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1A" w:rsidRPr="00142678" w:rsidRDefault="0035321A" w:rsidP="0035321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Рабочая программа по родному (русскому) языку и литературе для 10</w:t>
      </w:r>
      <w:r w:rsidRPr="00142678">
        <w:rPr>
          <w:rFonts w:ascii="Times New Roman" w:hAnsi="Times New Roman"/>
          <w:b/>
        </w:rPr>
        <w:t xml:space="preserve"> классов</w:t>
      </w:r>
    </w:p>
    <w:p w:rsidR="0035321A" w:rsidRDefault="0035321A" w:rsidP="0035321A">
      <w:pPr>
        <w:spacing w:after="0" w:line="240" w:lineRule="auto"/>
        <w:jc w:val="center"/>
        <w:rPr>
          <w:rFonts w:ascii="Times New Roman" w:hAnsi="Times New Roman"/>
          <w:b/>
        </w:rPr>
      </w:pPr>
      <w:r w:rsidRPr="00142678">
        <w:rPr>
          <w:rFonts w:ascii="Times New Roman" w:hAnsi="Times New Roman"/>
          <w:b/>
        </w:rPr>
        <w:t>основной общеобразовательной школы</w:t>
      </w:r>
    </w:p>
    <w:p w:rsidR="0035321A" w:rsidRDefault="0035321A" w:rsidP="00353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</w:t>
      </w:r>
      <w:r w:rsidR="00114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курса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180237" w:rsidRPr="00CC7BBC" w:rsidRDefault="00114499" w:rsidP="00353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532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</w:t>
      </w:r>
      <w:r w:rsidR="0035321A">
        <w:rPr>
          <w:rFonts w:ascii="Times New Roman" w:hAnsi="Times New Roman" w:cs="Times New Roman"/>
          <w:b/>
          <w:bCs/>
          <w:sz w:val="24"/>
          <w:szCs w:val="24"/>
        </w:rPr>
        <w:t xml:space="preserve">Обучающиеся </w:t>
      </w:r>
      <w:r w:rsidR="0035321A" w:rsidRPr="00CC7BBC">
        <w:rPr>
          <w:rFonts w:ascii="Times New Roman" w:hAnsi="Times New Roman" w:cs="Times New Roman"/>
          <w:b/>
          <w:bCs/>
          <w:sz w:val="24"/>
          <w:szCs w:val="24"/>
        </w:rPr>
        <w:t>должны знать:</w:t>
      </w:r>
    </w:p>
    <w:p w:rsidR="000E27AA" w:rsidRPr="00CC7BBC" w:rsidRDefault="00180237" w:rsidP="000E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языка и истории, культуры русского и других народов;</w:t>
      </w:r>
    </w:p>
    <w:p w:rsidR="00180237" w:rsidRPr="00CC7BBC" w:rsidRDefault="00180237" w:rsidP="000E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понятий: речевая ситуация и её компоненты, литературный язык, языковая норма, культура речи;</w:t>
      </w:r>
    </w:p>
    <w:p w:rsidR="00180237" w:rsidRPr="00CC7BBC" w:rsidRDefault="00180237" w:rsidP="000E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единицы и уровни языка, их признаки и взаимосвязь;</w:t>
      </w:r>
    </w:p>
    <w:p w:rsidR="00180237" w:rsidRPr="00CC7BBC" w:rsidRDefault="00180237" w:rsidP="000E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</w:r>
      <w:proofErr w:type="gramEnd"/>
    </w:p>
    <w:p w:rsidR="00180237" w:rsidRPr="00CC7BBC" w:rsidRDefault="00180237" w:rsidP="000E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социальной сущности языка, его функциях и структуре, о языковой норме и происходящих в русском языке изменениях, о его взаимосвязи с другими языками;</w:t>
      </w:r>
    </w:p>
    <w:p w:rsidR="00180237" w:rsidRPr="00CC7BBC" w:rsidRDefault="00180237" w:rsidP="000E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Иметь предусмотренные образовательным минимумом знания о фонетической, лексической и грамматической </w:t>
      </w:r>
      <w:proofErr w:type="gramStart"/>
      <w:r w:rsidRPr="00C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системах</w:t>
      </w:r>
      <w:proofErr w:type="gramEnd"/>
      <w:r w:rsidRPr="00C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русского языка, о тексте и стилях речи.</w:t>
      </w:r>
    </w:p>
    <w:p w:rsidR="00180237" w:rsidRPr="00CC7BBC" w:rsidRDefault="00180237" w:rsidP="000E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="00353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80237" w:rsidRPr="00CC7BBC" w:rsidRDefault="00180237" w:rsidP="000E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читательскими умениями, достаточными для продуктивной самостоятельной работы с литературой разных стилей и жанров;</w:t>
      </w:r>
    </w:p>
    <w:p w:rsidR="00180237" w:rsidRPr="00CC7BBC" w:rsidRDefault="00180237" w:rsidP="000E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языковыми средствами точной передачи мысли при построении научно-учебного, научно-популярного высказывания, правильно употребляя термины, обеспечивая простоту и ясность предложений, структурную чёткость высказывания;</w:t>
      </w:r>
    </w:p>
    <w:p w:rsidR="00180237" w:rsidRPr="00CC7BBC" w:rsidRDefault="00180237" w:rsidP="000E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180237" w:rsidRPr="00CC7BBC" w:rsidRDefault="00180237" w:rsidP="000E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языковые единицы с точки зрения правильности, точности и уместности их употребления;</w:t>
      </w:r>
    </w:p>
    <w:p w:rsidR="00180237" w:rsidRPr="00CC7BBC" w:rsidRDefault="00180237" w:rsidP="000E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лингвистический анализ текстов различных функциональных стилей и разновидностей языка;</w:t>
      </w:r>
    </w:p>
    <w:p w:rsidR="00180237" w:rsidRPr="00CC7BBC" w:rsidRDefault="00180237" w:rsidP="000E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орфографической, пунктуационной, речевой грамотностью в объёме, достаточном для свободного пользования русским языком в учебных целях в устной и письменной формах; производить фонетический, лексический, словообразовательный, морфологический, синтаксический, </w:t>
      </w:r>
      <w:proofErr w:type="spellStart"/>
      <w:r w:rsidRPr="00C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речеведческий</w:t>
      </w:r>
      <w:proofErr w:type="spellEnd"/>
      <w:r w:rsidRPr="00C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разбор, анализ художественного текста.</w:t>
      </w:r>
      <w:proofErr w:type="gramEnd"/>
    </w:p>
    <w:p w:rsidR="00180237" w:rsidRPr="00CC7BBC" w:rsidRDefault="00180237" w:rsidP="000E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реферат по нескольким источникам, выступать с ним, отвечать на вопросы по теме реферата;</w:t>
      </w:r>
    </w:p>
    <w:p w:rsidR="000E27AA" w:rsidRPr="002F1FFC" w:rsidRDefault="00180237" w:rsidP="002F1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диспуте, дискуссии</w:t>
      </w:r>
      <w:r w:rsidR="000E27AA" w:rsidRPr="00CC7BBC">
        <w:rPr>
          <w:rFonts w:ascii="Times New Roman" w:hAnsi="Times New Roman" w:cs="Times New Roman"/>
          <w:sz w:val="24"/>
          <w:szCs w:val="24"/>
        </w:rPr>
        <w:t>.</w:t>
      </w:r>
    </w:p>
    <w:p w:rsidR="000E27AA" w:rsidRPr="00CC7BBC" w:rsidRDefault="000E27AA" w:rsidP="000E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214E" w:rsidRPr="0035321A" w:rsidRDefault="0035321A" w:rsidP="0052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        </w:t>
      </w:r>
      <w:r w:rsidRPr="0035321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Содержание учебного предмета </w:t>
      </w:r>
    </w:p>
    <w:p w:rsidR="00180237" w:rsidRPr="00495A42" w:rsidRDefault="00180237" w:rsidP="000E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A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Общие сведения о языке </w:t>
      </w:r>
    </w:p>
    <w:p w:rsidR="00180237" w:rsidRPr="00495A42" w:rsidRDefault="00180237" w:rsidP="000E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Язык и общество. Язык и культура. Язык и история народа. Три периода в истории русского языка: период выделения восточных славян из общеславянского единства и принятия христианства; период возникновения языка великорусской народности в XV—XVII вв.; период выработки норм русского национального языка. Русский язык в современном мире: в международном общении, в межнациональном общении. Функции русского языка как учебного предмета.</w:t>
      </w:r>
      <w:r w:rsidR="00B401B0" w:rsidRPr="00495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5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 процессы в русском языке на современном этапе. Проблемы экологии языка.</w:t>
      </w:r>
    </w:p>
    <w:p w:rsidR="00180237" w:rsidRPr="00495A42" w:rsidRDefault="00180237" w:rsidP="000E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A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Фонетика, орфоэпия, орфография </w:t>
      </w:r>
    </w:p>
    <w:p w:rsidR="00180237" w:rsidRPr="00495A42" w:rsidRDefault="00180237" w:rsidP="000E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Обобщение, систематизация и углубление ранее приобретенных учащимися знаний и умений по фонетике, графике, орфоэпии, орфографии. Понятия фонемы, открытого и закрытого слога. Особенности русского словесного ударения. Логическое ударение. Роль </w:t>
      </w:r>
      <w:r w:rsidRPr="00495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ударения в стихотворной речи.  Основные нормы современного литературного произношения и ударения в русском языке. Выразительные средства русской фонетики. Благозвучие речи, звукопись как изобразительное средство. Написания, подчиняющиеся морфологическому, фонетическому и традиционному принципам русской орфографии.   Фонетический разбор.</w:t>
      </w:r>
      <w:r w:rsidR="000E4E86" w:rsidRPr="00495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495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онятия</w:t>
      </w:r>
      <w:r w:rsidR="000E4E86" w:rsidRPr="00495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5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“фонема”, “открытый и закрытый слоги”, “логическое ударение”, познакомить с особенностями русского словесного ударения и ролью ударения в стихотворной речи.</w:t>
      </w:r>
    </w:p>
    <w:p w:rsidR="00180237" w:rsidRPr="00495A42" w:rsidRDefault="00180237" w:rsidP="000E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A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Лексика и фразеология </w:t>
      </w:r>
    </w:p>
    <w:p w:rsidR="000E4E86" w:rsidRPr="00495A42" w:rsidRDefault="00180237" w:rsidP="000E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Лексическая система русского языка. Многозначность слова. Омонимы, синонимы, антонимы. Русская лексика с точки зрения ее происхождения: исконно русские слова, старославянизмы, заимствованные слова. Русская лексика с точки зрения сферы ее употребления: диалектизмы, специальная лексика (профессионализмы, термины), арготизмы. </w:t>
      </w:r>
      <w:proofErr w:type="spellStart"/>
      <w:r w:rsidRPr="00495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Межстилевая</w:t>
      </w:r>
      <w:proofErr w:type="spellEnd"/>
      <w:r w:rsidRPr="00495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лексика, разговорно-бытовая и книжная. Активный и пассивный словарный запас; архаизмы, историзмы, неологизмы. Индивидуальные новообразования, использо</w:t>
      </w:r>
      <w:r w:rsidR="004C3F3E" w:rsidRPr="00495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вание их в художественной речи. </w:t>
      </w:r>
      <w:r w:rsidRPr="00495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фразеология. Крылатые</w:t>
      </w:r>
      <w:r w:rsidR="004C3F3E" w:rsidRPr="00495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слова, пословицы и поговорки. </w:t>
      </w:r>
      <w:r w:rsidRPr="00495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Нормативное употребление слов и фразеологизмов в строгом соответствии с их значением и стилистическими свойствами. Лексическая и стилистическая синонимия.  Изобразительные возможности синонимов, антонимов, паронимов, омонимов. Контекстуальные синонимы и антонимы. Градация. Лексико-фразеологический разбор.</w:t>
      </w:r>
    </w:p>
    <w:p w:rsidR="000E4E86" w:rsidRPr="00495A42" w:rsidRDefault="00180237" w:rsidP="000E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495A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Морфемика</w:t>
      </w:r>
      <w:proofErr w:type="spellEnd"/>
      <w:r w:rsidRPr="00495A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словообразование </w:t>
      </w:r>
    </w:p>
    <w:p w:rsidR="004C3F3E" w:rsidRPr="00495A42" w:rsidRDefault="00180237" w:rsidP="000E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Обобщающее повторение ранее </w:t>
      </w:r>
      <w:proofErr w:type="gramStart"/>
      <w:r w:rsidRPr="00495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495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Выразительные с</w:t>
      </w:r>
      <w:r w:rsidR="004C3F3E" w:rsidRPr="00495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ловообразовательные средства. </w:t>
      </w:r>
      <w:r w:rsidRPr="00495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Словообразовательный разбор</w:t>
      </w:r>
      <w:r w:rsidR="00DF3916" w:rsidRPr="00495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0237" w:rsidRPr="00495A42" w:rsidRDefault="00180237" w:rsidP="000E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A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Морфология и орфография </w:t>
      </w:r>
    </w:p>
    <w:p w:rsidR="004C3F3E" w:rsidRPr="00495A42" w:rsidRDefault="00180237" w:rsidP="000E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Обобщающее повторение морфологии. Общее грамматическое значение, грамматические формы и синтаксические функции частей речи. Нормативное употребление форм слова.</w:t>
      </w:r>
      <w:r w:rsidR="004C3F3E" w:rsidRPr="00495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5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Изобразительно-выразительные возможности морфологических форм. Принципы русской орфографии. Роль лексического и грамматического разбора при написании слов </w:t>
      </w:r>
      <w:r w:rsidR="004C3F3E" w:rsidRPr="00495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различной структуры и значения.</w:t>
      </w:r>
      <w:r w:rsidRPr="00495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Морфологический разбор частей речи.</w:t>
      </w:r>
    </w:p>
    <w:p w:rsidR="00180237" w:rsidRPr="00495A42" w:rsidRDefault="00180237" w:rsidP="000E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A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Текст,</w:t>
      </w:r>
      <w:r w:rsidR="000E4E86" w:rsidRPr="00495A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95A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функциональные разновидности русского литературного языка </w:t>
      </w:r>
    </w:p>
    <w:p w:rsidR="004C3F3E" w:rsidRPr="00495A42" w:rsidRDefault="00180237" w:rsidP="000E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Текст, его строение, виды преобразования. Типы речи. Абзац. Сокращение текста. Язык и речь. Основные требования к речи: правильность, точность, выразительность, уместность уп</w:t>
      </w:r>
      <w:r w:rsidR="004C3F3E" w:rsidRPr="00495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отребления языковых средств. </w:t>
      </w:r>
      <w:r w:rsidRPr="00495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Текст, его строение и виды его преобразования. Тезисы, конспект, аннотация, выписки, реферат. Анализ художественного и научно-популярного текста.</w:t>
      </w:r>
      <w:r w:rsidR="007B76CB" w:rsidRPr="00495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95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Функциональные стили речи, их общая характеристика.</w:t>
      </w:r>
    </w:p>
    <w:p w:rsidR="00180237" w:rsidRPr="00495A42" w:rsidRDefault="00180237" w:rsidP="000E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A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Научный стиль речи</w:t>
      </w:r>
    </w:p>
    <w:p w:rsidR="004C3F3E" w:rsidRPr="00495A42" w:rsidRDefault="00180237" w:rsidP="000E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научного стиля речи, его разновидности и жанры. Определять жанр текста научного стиля и доказывать свою точку зрения; составлять тезисы к научной статье; различать литературоведческие термины и лингвистические; работать со справочной литературой, разными видами словарей.</w:t>
      </w:r>
    </w:p>
    <w:p w:rsidR="00180237" w:rsidRDefault="00180237" w:rsidP="0052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A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Повторение и обобщение </w:t>
      </w:r>
      <w:proofErr w:type="gramStart"/>
      <w:r w:rsidRPr="00495A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изученного</w:t>
      </w:r>
      <w:proofErr w:type="gramEnd"/>
      <w:r w:rsidR="00522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6C09" w:rsidRDefault="00AA6C09" w:rsidP="0052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C09" w:rsidRDefault="00AA6C09" w:rsidP="0052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C09" w:rsidRDefault="00AA6C09" w:rsidP="0052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C09" w:rsidRDefault="00AA6C09" w:rsidP="0052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C09" w:rsidRDefault="00AA6C09" w:rsidP="0052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321A" w:rsidRDefault="0035321A" w:rsidP="0052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321A" w:rsidRDefault="0035321A" w:rsidP="0052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321A" w:rsidRDefault="0035321A" w:rsidP="0052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C09" w:rsidRPr="00495A42" w:rsidRDefault="00AA6C09" w:rsidP="003B64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A6C09" w:rsidRPr="00495A42" w:rsidSect="0052214E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304" w:rsidRDefault="009D2304" w:rsidP="00AA6C09">
      <w:pPr>
        <w:spacing w:after="0" w:line="240" w:lineRule="auto"/>
      </w:pPr>
      <w:r>
        <w:separator/>
      </w:r>
    </w:p>
  </w:endnote>
  <w:endnote w:type="continuationSeparator" w:id="0">
    <w:p w:rsidR="009D2304" w:rsidRDefault="009D2304" w:rsidP="00AA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9429420"/>
      <w:docPartObj>
        <w:docPartGallery w:val="Page Numbers (Bottom of Page)"/>
        <w:docPartUnique/>
      </w:docPartObj>
    </w:sdtPr>
    <w:sdtContent>
      <w:p w:rsidR="00110DD8" w:rsidRDefault="00616570">
        <w:pPr>
          <w:pStyle w:val="a8"/>
          <w:jc w:val="center"/>
        </w:pPr>
        <w:fldSimple w:instr="PAGE   \* MERGEFORMAT">
          <w:r w:rsidR="003B6483">
            <w:rPr>
              <w:noProof/>
            </w:rPr>
            <w:t>2</w:t>
          </w:r>
        </w:fldSimple>
      </w:p>
    </w:sdtContent>
  </w:sdt>
  <w:p w:rsidR="00110DD8" w:rsidRDefault="00110DD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304" w:rsidRDefault="009D2304" w:rsidP="00AA6C09">
      <w:pPr>
        <w:spacing w:after="0" w:line="240" w:lineRule="auto"/>
      </w:pPr>
      <w:r>
        <w:separator/>
      </w:r>
    </w:p>
  </w:footnote>
  <w:footnote w:type="continuationSeparator" w:id="0">
    <w:p w:rsidR="009D2304" w:rsidRDefault="009D2304" w:rsidP="00AA6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7200"/>
    <w:multiLevelType w:val="multilevel"/>
    <w:tmpl w:val="957C2E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906DD"/>
    <w:multiLevelType w:val="multilevel"/>
    <w:tmpl w:val="DCF8BF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662EAA"/>
    <w:multiLevelType w:val="multilevel"/>
    <w:tmpl w:val="E018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D6734A"/>
    <w:multiLevelType w:val="multilevel"/>
    <w:tmpl w:val="50B49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CE4CE0"/>
    <w:multiLevelType w:val="multilevel"/>
    <w:tmpl w:val="040E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840C04"/>
    <w:multiLevelType w:val="multilevel"/>
    <w:tmpl w:val="4104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C57B2C"/>
    <w:multiLevelType w:val="multilevel"/>
    <w:tmpl w:val="18D2A9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E2051C"/>
    <w:multiLevelType w:val="multilevel"/>
    <w:tmpl w:val="5F887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301F08"/>
    <w:multiLevelType w:val="multilevel"/>
    <w:tmpl w:val="4A1E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5269B6"/>
    <w:multiLevelType w:val="multilevel"/>
    <w:tmpl w:val="55BA44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C42363"/>
    <w:multiLevelType w:val="multilevel"/>
    <w:tmpl w:val="98A2F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7A45BA"/>
    <w:multiLevelType w:val="multilevel"/>
    <w:tmpl w:val="68E0F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DF2C2E"/>
    <w:multiLevelType w:val="multilevel"/>
    <w:tmpl w:val="410606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401C16"/>
    <w:multiLevelType w:val="multilevel"/>
    <w:tmpl w:val="3E663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F3584E"/>
    <w:multiLevelType w:val="multilevel"/>
    <w:tmpl w:val="CA1E6D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D100EB"/>
    <w:multiLevelType w:val="multilevel"/>
    <w:tmpl w:val="EA28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15"/>
  </w:num>
  <w:num w:numId="5">
    <w:abstractNumId w:val="2"/>
  </w:num>
  <w:num w:numId="6">
    <w:abstractNumId w:val="4"/>
  </w:num>
  <w:num w:numId="7">
    <w:abstractNumId w:val="5"/>
  </w:num>
  <w:num w:numId="8">
    <w:abstractNumId w:val="11"/>
  </w:num>
  <w:num w:numId="9">
    <w:abstractNumId w:val="3"/>
  </w:num>
  <w:num w:numId="10">
    <w:abstractNumId w:val="1"/>
  </w:num>
  <w:num w:numId="11">
    <w:abstractNumId w:val="6"/>
  </w:num>
  <w:num w:numId="12">
    <w:abstractNumId w:val="12"/>
  </w:num>
  <w:num w:numId="13">
    <w:abstractNumId w:val="14"/>
  </w:num>
  <w:num w:numId="14">
    <w:abstractNumId w:val="9"/>
  </w:num>
  <w:num w:numId="15">
    <w:abstractNumId w:val="7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237"/>
    <w:rsid w:val="000E27AA"/>
    <w:rsid w:val="000E4E86"/>
    <w:rsid w:val="000F7641"/>
    <w:rsid w:val="00110DD8"/>
    <w:rsid w:val="00114499"/>
    <w:rsid w:val="001158A8"/>
    <w:rsid w:val="00180237"/>
    <w:rsid w:val="001C3739"/>
    <w:rsid w:val="001D72AA"/>
    <w:rsid w:val="002F1FFC"/>
    <w:rsid w:val="002F6FA7"/>
    <w:rsid w:val="003356AD"/>
    <w:rsid w:val="0035321A"/>
    <w:rsid w:val="003B6483"/>
    <w:rsid w:val="003F5BEF"/>
    <w:rsid w:val="00495A42"/>
    <w:rsid w:val="004C3F3E"/>
    <w:rsid w:val="0052214E"/>
    <w:rsid w:val="005776F7"/>
    <w:rsid w:val="00616570"/>
    <w:rsid w:val="006366AE"/>
    <w:rsid w:val="006A67ED"/>
    <w:rsid w:val="006F1B79"/>
    <w:rsid w:val="00730A09"/>
    <w:rsid w:val="007B76CB"/>
    <w:rsid w:val="00876157"/>
    <w:rsid w:val="00995965"/>
    <w:rsid w:val="009D2304"/>
    <w:rsid w:val="009D7B58"/>
    <w:rsid w:val="00AA6C09"/>
    <w:rsid w:val="00B401B0"/>
    <w:rsid w:val="00C0411B"/>
    <w:rsid w:val="00C22DAD"/>
    <w:rsid w:val="00C455C9"/>
    <w:rsid w:val="00C93EF3"/>
    <w:rsid w:val="00CC7BBC"/>
    <w:rsid w:val="00D06BC6"/>
    <w:rsid w:val="00D43914"/>
    <w:rsid w:val="00DF3916"/>
    <w:rsid w:val="00E15CE9"/>
    <w:rsid w:val="00E45AF8"/>
    <w:rsid w:val="00ED6F15"/>
    <w:rsid w:val="00F1084F"/>
    <w:rsid w:val="00F14966"/>
    <w:rsid w:val="00FF5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0237"/>
  </w:style>
  <w:style w:type="paragraph" w:styleId="a4">
    <w:name w:val="Balloon Text"/>
    <w:basedOn w:val="a"/>
    <w:link w:val="a5"/>
    <w:uiPriority w:val="99"/>
    <w:semiHidden/>
    <w:unhideWhenUsed/>
    <w:rsid w:val="00114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449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6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6C09"/>
  </w:style>
  <w:style w:type="paragraph" w:styleId="a8">
    <w:name w:val="footer"/>
    <w:basedOn w:val="a"/>
    <w:link w:val="a9"/>
    <w:uiPriority w:val="99"/>
    <w:unhideWhenUsed/>
    <w:rsid w:val="00AA6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6C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5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MAMA</cp:lastModifiedBy>
  <cp:revision>32</cp:revision>
  <cp:lastPrinted>2017-10-30T10:06:00Z</cp:lastPrinted>
  <dcterms:created xsi:type="dcterms:W3CDTF">2016-09-24T08:07:00Z</dcterms:created>
  <dcterms:modified xsi:type="dcterms:W3CDTF">2018-08-13T14:28:00Z</dcterms:modified>
</cp:coreProperties>
</file>