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46C" w:rsidRPr="00B41C3E" w:rsidRDefault="009976E0" w:rsidP="00596A63">
      <w:pPr>
        <w:ind w:right="169"/>
        <w:rPr>
          <w:color w:val="191919"/>
          <w:sz w:val="24"/>
          <w:szCs w:val="24"/>
        </w:rPr>
      </w:pPr>
      <w:r w:rsidRPr="00B41C3E">
        <w:rPr>
          <w:sz w:val="24"/>
          <w:szCs w:val="24"/>
        </w:rPr>
        <w:t xml:space="preserve">Данная </w:t>
      </w:r>
      <w:r w:rsidRPr="00B41C3E">
        <w:rPr>
          <w:color w:val="191919"/>
          <w:sz w:val="24"/>
          <w:szCs w:val="24"/>
        </w:rPr>
        <w:t>п</w:t>
      </w:r>
      <w:r w:rsidR="006C046C" w:rsidRPr="00B41C3E">
        <w:rPr>
          <w:color w:val="191919"/>
          <w:sz w:val="24"/>
          <w:szCs w:val="24"/>
        </w:rPr>
        <w:t>рограмма «Начальный курс географии» полностью соответствует требованиям федерального государственного образовательного стандарта основног</w:t>
      </w:r>
      <w:r w:rsidRPr="00B41C3E">
        <w:rPr>
          <w:color w:val="191919"/>
          <w:sz w:val="24"/>
          <w:szCs w:val="24"/>
        </w:rPr>
        <w:t>о общего образования и предусматривает изучение географии в 5</w:t>
      </w:r>
      <w:r w:rsidR="00B41C3E">
        <w:rPr>
          <w:color w:val="191919"/>
          <w:sz w:val="24"/>
          <w:szCs w:val="24"/>
        </w:rPr>
        <w:t xml:space="preserve"> </w:t>
      </w:r>
      <w:r w:rsidRPr="00B41C3E">
        <w:rPr>
          <w:color w:val="191919"/>
          <w:sz w:val="24"/>
          <w:szCs w:val="24"/>
        </w:rPr>
        <w:t>классе с расчетом 34 часа (1час в неделю).</w:t>
      </w:r>
    </w:p>
    <w:p w:rsidR="004F5DFE" w:rsidRPr="00B41C3E" w:rsidRDefault="006C046C" w:rsidP="00596A63">
      <w:pPr>
        <w:pStyle w:val="21"/>
        <w:ind w:left="0" w:right="169" w:firstLine="0"/>
        <w:rPr>
          <w:szCs w:val="24"/>
        </w:rPr>
      </w:pPr>
      <w:r w:rsidRPr="00B41C3E">
        <w:rPr>
          <w:szCs w:val="24"/>
        </w:rPr>
        <w:t xml:space="preserve">   </w:t>
      </w:r>
      <w:r w:rsidR="004E0DBB" w:rsidRPr="00B41C3E">
        <w:rPr>
          <w:szCs w:val="24"/>
        </w:rPr>
        <w:t xml:space="preserve"> </w:t>
      </w:r>
    </w:p>
    <w:p w:rsidR="00B41C3E" w:rsidRPr="00B41C3E" w:rsidRDefault="00B41C3E" w:rsidP="00B41C3E">
      <w:pPr>
        <w:tabs>
          <w:tab w:val="left" w:pos="1540"/>
        </w:tabs>
        <w:jc w:val="center"/>
        <w:rPr>
          <w:b/>
          <w:sz w:val="28"/>
          <w:szCs w:val="28"/>
        </w:rPr>
      </w:pPr>
      <w:r w:rsidRPr="00B41C3E">
        <w:rPr>
          <w:b/>
          <w:sz w:val="28"/>
          <w:szCs w:val="28"/>
        </w:rPr>
        <w:t>Планируемые результаты освоения учебного предмета</w:t>
      </w:r>
    </w:p>
    <w:p w:rsidR="00595B83" w:rsidRPr="00B41C3E" w:rsidRDefault="00595B83" w:rsidP="00596A63">
      <w:pPr>
        <w:ind w:right="169"/>
        <w:rPr>
          <w:b/>
          <w:sz w:val="24"/>
          <w:szCs w:val="24"/>
        </w:rPr>
      </w:pPr>
      <w:r w:rsidRPr="00B41C3E">
        <w:rPr>
          <w:sz w:val="24"/>
          <w:szCs w:val="24"/>
        </w:rPr>
        <w:t xml:space="preserve"> </w:t>
      </w:r>
      <w:r w:rsidRPr="00B41C3E">
        <w:rPr>
          <w:b/>
          <w:sz w:val="24"/>
          <w:szCs w:val="24"/>
        </w:rPr>
        <w:t xml:space="preserve">Личностные  результаты </w:t>
      </w:r>
    </w:p>
    <w:p w:rsidR="00595B83" w:rsidRPr="00B41C3E" w:rsidRDefault="00595B83" w:rsidP="00596A63">
      <w:pPr>
        <w:ind w:right="169"/>
        <w:rPr>
          <w:b/>
          <w:sz w:val="24"/>
          <w:szCs w:val="24"/>
        </w:rPr>
      </w:pPr>
      <w:r w:rsidRPr="00B41C3E">
        <w:rPr>
          <w:b/>
          <w:sz w:val="24"/>
          <w:szCs w:val="24"/>
          <w:lang w:val="en-US"/>
        </w:rPr>
        <w:t>I</w:t>
      </w:r>
      <w:r w:rsidRPr="00B41C3E">
        <w:rPr>
          <w:b/>
          <w:sz w:val="24"/>
          <w:szCs w:val="24"/>
        </w:rPr>
        <w:t>. Учащиеся обязаны: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1.Развивать  любознательность  и  формировать  интерес  к  изучению  природы  методами  естественных  наук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2. Развивать  интеллектуальные  и  творческие  способности.</w:t>
      </w:r>
    </w:p>
    <w:p w:rsidR="00595B83" w:rsidRPr="00B41C3E" w:rsidRDefault="00595B83" w:rsidP="00596A63">
      <w:pPr>
        <w:ind w:right="169"/>
        <w:rPr>
          <w:b/>
          <w:sz w:val="24"/>
          <w:szCs w:val="24"/>
        </w:rPr>
      </w:pPr>
      <w:r w:rsidRPr="00B41C3E">
        <w:rPr>
          <w:b/>
          <w:sz w:val="24"/>
          <w:szCs w:val="24"/>
          <w:lang w:val="en-US"/>
        </w:rPr>
        <w:t>II</w:t>
      </w:r>
      <w:r w:rsidRPr="00B41C3E">
        <w:rPr>
          <w:b/>
          <w:sz w:val="24"/>
          <w:szCs w:val="24"/>
        </w:rPr>
        <w:t xml:space="preserve">. </w:t>
      </w:r>
      <w:proofErr w:type="gramStart"/>
      <w:r w:rsidRPr="00B41C3E">
        <w:rPr>
          <w:b/>
          <w:sz w:val="24"/>
          <w:szCs w:val="24"/>
        </w:rPr>
        <w:t>Учащиеся  получат</w:t>
      </w:r>
      <w:proofErr w:type="gramEnd"/>
      <w:r w:rsidRPr="00B41C3E">
        <w:rPr>
          <w:b/>
          <w:sz w:val="24"/>
          <w:szCs w:val="24"/>
        </w:rPr>
        <w:t xml:space="preserve"> возможность: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1. Воспитать  ответственное  отношение  к  природе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2. Осознать  необходимость   защиты  окружающей  среды.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3. Развивать мотивацию  к  изучению   различных  естественных  наук.</w:t>
      </w:r>
    </w:p>
    <w:p w:rsidR="00595B83" w:rsidRPr="00B41C3E" w:rsidRDefault="00595B83" w:rsidP="00596A63">
      <w:pPr>
        <w:ind w:right="169"/>
        <w:rPr>
          <w:b/>
          <w:sz w:val="24"/>
          <w:szCs w:val="24"/>
        </w:rPr>
      </w:pPr>
      <w:r w:rsidRPr="00B41C3E">
        <w:rPr>
          <w:b/>
          <w:sz w:val="24"/>
          <w:szCs w:val="24"/>
          <w:lang w:val="en-US"/>
        </w:rPr>
        <w:t>I</w:t>
      </w:r>
      <w:r w:rsidRPr="00B41C3E">
        <w:rPr>
          <w:b/>
          <w:sz w:val="24"/>
          <w:szCs w:val="24"/>
        </w:rPr>
        <w:t>. Учащиеся обязаны: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1.Развивать  любознательность  и  формировать  интерес  к  изучению  природы  методами  естественных  наук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2. Развивать  интеллектуальные  и  творческие  способности.</w:t>
      </w:r>
    </w:p>
    <w:p w:rsidR="00595B83" w:rsidRPr="00B41C3E" w:rsidRDefault="00595B83" w:rsidP="00596A63">
      <w:pPr>
        <w:ind w:right="169"/>
        <w:rPr>
          <w:b/>
          <w:sz w:val="24"/>
          <w:szCs w:val="24"/>
        </w:rPr>
      </w:pPr>
      <w:r w:rsidRPr="00B41C3E">
        <w:rPr>
          <w:b/>
          <w:sz w:val="24"/>
          <w:szCs w:val="24"/>
          <w:lang w:val="en-US"/>
        </w:rPr>
        <w:t>II</w:t>
      </w:r>
      <w:r w:rsidRPr="00B41C3E">
        <w:rPr>
          <w:b/>
          <w:sz w:val="24"/>
          <w:szCs w:val="24"/>
        </w:rPr>
        <w:t xml:space="preserve">. </w:t>
      </w:r>
      <w:proofErr w:type="gramStart"/>
      <w:r w:rsidRPr="00B41C3E">
        <w:rPr>
          <w:b/>
          <w:sz w:val="24"/>
          <w:szCs w:val="24"/>
        </w:rPr>
        <w:t>Учащиеся  получат</w:t>
      </w:r>
      <w:proofErr w:type="gramEnd"/>
      <w:r w:rsidRPr="00B41C3E">
        <w:rPr>
          <w:b/>
          <w:sz w:val="24"/>
          <w:szCs w:val="24"/>
        </w:rPr>
        <w:t xml:space="preserve"> возможность: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1. Воспитать  ответственное  отношение  к  природе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2. Осознать  необходимость   защиты  окружающей  среды.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3. Развивать мотивацию  к  изучению   различных  естественных  наук.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b/>
          <w:sz w:val="24"/>
          <w:szCs w:val="24"/>
        </w:rPr>
        <w:t>Метапредметные  результаты</w:t>
      </w:r>
      <w:r w:rsidRPr="00B41C3E">
        <w:rPr>
          <w:sz w:val="24"/>
          <w:szCs w:val="24"/>
        </w:rPr>
        <w:t xml:space="preserve"> </w:t>
      </w:r>
    </w:p>
    <w:p w:rsidR="00595B83" w:rsidRPr="00B41C3E" w:rsidRDefault="00595B83" w:rsidP="00596A63">
      <w:pPr>
        <w:ind w:right="169"/>
        <w:rPr>
          <w:b/>
          <w:sz w:val="24"/>
          <w:szCs w:val="24"/>
        </w:rPr>
      </w:pPr>
      <w:proofErr w:type="gramStart"/>
      <w:r w:rsidRPr="00B41C3E">
        <w:rPr>
          <w:b/>
          <w:sz w:val="24"/>
          <w:szCs w:val="24"/>
          <w:lang w:val="en-US"/>
        </w:rPr>
        <w:t>I</w:t>
      </w:r>
      <w:r w:rsidRPr="00B41C3E">
        <w:rPr>
          <w:b/>
          <w:sz w:val="24"/>
          <w:szCs w:val="24"/>
        </w:rPr>
        <w:t xml:space="preserve"> .Учащиеся</w:t>
      </w:r>
      <w:proofErr w:type="gramEnd"/>
      <w:r w:rsidRPr="00B41C3E">
        <w:rPr>
          <w:b/>
          <w:sz w:val="24"/>
          <w:szCs w:val="24"/>
        </w:rPr>
        <w:t xml:space="preserve">  обязаны: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1. Овладеть  способами  самоорганизации учебной  деятельности: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а) уметь  ставить  цели  и  планировать  личную  учебную  деятельность;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б) оценивать собственный  вклад в  деятельность  группы;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в) проводить  самооценку  уровня личных  учебных  достижений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2. Освоить  приемы исследовательской деятельности: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а) формулировать  цели  учебного исследования (опыта, наблюдении);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б) составлять  план, фиксировать  результаты, использовать простые измерительные  приборы;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в) формулировать  выводы  по  результатам  исследования.</w:t>
      </w:r>
    </w:p>
    <w:p w:rsidR="00595B83" w:rsidRPr="00B41C3E" w:rsidRDefault="00595B83" w:rsidP="00596A63">
      <w:pPr>
        <w:ind w:right="169"/>
        <w:rPr>
          <w:b/>
          <w:sz w:val="24"/>
          <w:szCs w:val="24"/>
        </w:rPr>
      </w:pPr>
      <w:r w:rsidRPr="00B41C3E">
        <w:rPr>
          <w:b/>
          <w:sz w:val="24"/>
          <w:szCs w:val="24"/>
          <w:lang w:val="en-US"/>
        </w:rPr>
        <w:t>II</w:t>
      </w:r>
      <w:r w:rsidRPr="00B41C3E">
        <w:rPr>
          <w:b/>
          <w:sz w:val="24"/>
          <w:szCs w:val="24"/>
        </w:rPr>
        <w:t xml:space="preserve">. </w:t>
      </w:r>
      <w:proofErr w:type="gramStart"/>
      <w:r w:rsidRPr="00B41C3E">
        <w:rPr>
          <w:b/>
          <w:sz w:val="24"/>
          <w:szCs w:val="24"/>
        </w:rPr>
        <w:t>Учащиеся  получат</w:t>
      </w:r>
      <w:proofErr w:type="gramEnd"/>
      <w:r w:rsidRPr="00B41C3E">
        <w:rPr>
          <w:b/>
          <w:sz w:val="24"/>
          <w:szCs w:val="24"/>
        </w:rPr>
        <w:t xml:space="preserve">  возможность: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1. Формировать  приемы  работы  с  информацией, т.е. уметь: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 xml:space="preserve">а) искать  и  отбирать источники  информации (справочные  издания  на  печатной  основе  и  в  виде СД, периодические  издания, Интернет  и т. д.)  в  соответствии  с  учебной  задачей  или  реальной  жизненной  ситуацией; 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б) систематизировать информацию;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в) понимать  информацию  в  различной  знаковой  форме  -  в  виде  таблиц, диаграмм, графиков, рисунков  и  т.д.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2. Овладеть опытом межличностной коммуникации, корректным ведением  диалога  и  участием  в  дискуссии; участвовать  в  работе  группы  в  соответствии  с  обозначенной  целью.</w:t>
      </w:r>
    </w:p>
    <w:p w:rsidR="00595B83" w:rsidRPr="00B41C3E" w:rsidRDefault="00595B83" w:rsidP="00596A63">
      <w:pPr>
        <w:pStyle w:val="a5"/>
        <w:spacing w:before="0" w:beforeAutospacing="0" w:after="0" w:afterAutospacing="0"/>
        <w:ind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bCs/>
          <w:color w:val="auto"/>
          <w:sz w:val="24"/>
          <w:szCs w:val="24"/>
          <w:u w:val="single"/>
        </w:rPr>
        <w:t>Регулятивные</w:t>
      </w:r>
      <w:r w:rsidRPr="00B41C3E">
        <w:rPr>
          <w:rFonts w:asciiTheme="majorBidi" w:hAnsiTheme="majorBidi" w:cstheme="majorBidi"/>
          <w:bCs/>
          <w:color w:val="auto"/>
          <w:sz w:val="24"/>
          <w:szCs w:val="24"/>
        </w:rPr>
        <w:t xml:space="preserve"> (учебно-организационные): </w:t>
      </w:r>
    </w:p>
    <w:p w:rsidR="00595B83" w:rsidRPr="00B41C3E" w:rsidRDefault="00595B83" w:rsidP="00596A63">
      <w:pPr>
        <w:pStyle w:val="a5"/>
        <w:numPr>
          <w:ilvl w:val="0"/>
          <w:numId w:val="15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ставить учебную задачу под руководством учителя;</w:t>
      </w:r>
    </w:p>
    <w:p w:rsidR="00595B83" w:rsidRPr="00B41C3E" w:rsidRDefault="00595B83" w:rsidP="00596A63">
      <w:pPr>
        <w:pStyle w:val="a5"/>
        <w:numPr>
          <w:ilvl w:val="0"/>
          <w:numId w:val="15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планировать свою деятельность под руководством учителя;</w:t>
      </w:r>
    </w:p>
    <w:p w:rsidR="00595B83" w:rsidRPr="00B41C3E" w:rsidRDefault="00595B83" w:rsidP="00596A63">
      <w:pPr>
        <w:pStyle w:val="a5"/>
        <w:numPr>
          <w:ilvl w:val="0"/>
          <w:numId w:val="15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работать в соответствии с поставленной учебной задачей;</w:t>
      </w:r>
    </w:p>
    <w:p w:rsidR="00595B83" w:rsidRPr="00B41C3E" w:rsidRDefault="00595B83" w:rsidP="00596A63">
      <w:pPr>
        <w:pStyle w:val="a5"/>
        <w:numPr>
          <w:ilvl w:val="0"/>
          <w:numId w:val="15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работать в соответствии с предложенным планом;</w:t>
      </w:r>
    </w:p>
    <w:p w:rsidR="00595B83" w:rsidRPr="00B41C3E" w:rsidRDefault="00595B83" w:rsidP="00596A63">
      <w:pPr>
        <w:pStyle w:val="a5"/>
        <w:numPr>
          <w:ilvl w:val="0"/>
          <w:numId w:val="15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lastRenderedPageBreak/>
        <w:t>участвовать в совместной деятельности;</w:t>
      </w:r>
    </w:p>
    <w:p w:rsidR="00595B83" w:rsidRPr="00B41C3E" w:rsidRDefault="00595B83" w:rsidP="00596A63">
      <w:pPr>
        <w:pStyle w:val="a5"/>
        <w:numPr>
          <w:ilvl w:val="0"/>
          <w:numId w:val="15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сравнивать полученные результаты с ожидаемыми результатами.</w:t>
      </w:r>
    </w:p>
    <w:p w:rsidR="00595B83" w:rsidRPr="00B41C3E" w:rsidRDefault="00595B83" w:rsidP="00596A63">
      <w:pPr>
        <w:pStyle w:val="a5"/>
        <w:numPr>
          <w:ilvl w:val="0"/>
          <w:numId w:val="15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оценивать работу одноклассников.</w:t>
      </w:r>
    </w:p>
    <w:p w:rsidR="00595B83" w:rsidRPr="00B41C3E" w:rsidRDefault="00595B83" w:rsidP="00596A63">
      <w:pPr>
        <w:pStyle w:val="a5"/>
        <w:spacing w:before="0" w:beforeAutospacing="0" w:after="0" w:afterAutospacing="0"/>
        <w:ind w:right="169"/>
        <w:rPr>
          <w:rFonts w:asciiTheme="majorBidi" w:hAnsiTheme="majorBidi" w:cstheme="majorBidi"/>
          <w:color w:val="auto"/>
          <w:sz w:val="24"/>
          <w:szCs w:val="24"/>
          <w:u w:val="single"/>
        </w:rPr>
      </w:pPr>
      <w:r w:rsidRPr="00B41C3E">
        <w:rPr>
          <w:rFonts w:asciiTheme="majorBidi" w:hAnsiTheme="majorBidi" w:cstheme="majorBidi"/>
          <w:bCs/>
          <w:color w:val="auto"/>
          <w:sz w:val="24"/>
          <w:szCs w:val="24"/>
          <w:u w:val="single"/>
        </w:rPr>
        <w:t xml:space="preserve">Познавательные </w:t>
      </w:r>
    </w:p>
    <w:p w:rsidR="00595B83" w:rsidRPr="00B41C3E" w:rsidRDefault="00595B83" w:rsidP="00596A63">
      <w:pPr>
        <w:pStyle w:val="a5"/>
        <w:spacing w:before="0" w:beforeAutospacing="0" w:after="0" w:afterAutospacing="0"/>
        <w:ind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bCs/>
          <w:color w:val="auto"/>
          <w:sz w:val="24"/>
          <w:szCs w:val="24"/>
        </w:rPr>
        <w:t xml:space="preserve">учебно-логические: </w:t>
      </w:r>
    </w:p>
    <w:p w:rsidR="00595B83" w:rsidRPr="00B41C3E" w:rsidRDefault="00595B83" w:rsidP="00596A63">
      <w:pPr>
        <w:pStyle w:val="a5"/>
        <w:numPr>
          <w:ilvl w:val="0"/>
          <w:numId w:val="16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выделять главное, существенные признаки понятий;</w:t>
      </w:r>
    </w:p>
    <w:p w:rsidR="00595B83" w:rsidRPr="00B41C3E" w:rsidRDefault="00595B83" w:rsidP="00596A63">
      <w:pPr>
        <w:pStyle w:val="a5"/>
        <w:numPr>
          <w:ilvl w:val="0"/>
          <w:numId w:val="16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определять критерии для сравнения фактов, явлений, событий, объектов;</w:t>
      </w:r>
    </w:p>
    <w:p w:rsidR="00595B83" w:rsidRPr="00B41C3E" w:rsidRDefault="00595B83" w:rsidP="00596A63">
      <w:pPr>
        <w:pStyle w:val="a5"/>
        <w:numPr>
          <w:ilvl w:val="0"/>
          <w:numId w:val="16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сравнивать объекты, факты, явления, события по заданным критериям;</w:t>
      </w:r>
    </w:p>
    <w:p w:rsidR="00595B83" w:rsidRPr="00B41C3E" w:rsidRDefault="00595B83" w:rsidP="00596A63">
      <w:pPr>
        <w:pStyle w:val="a5"/>
        <w:numPr>
          <w:ilvl w:val="0"/>
          <w:numId w:val="16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высказывать суждения, подтверждая их фактами;</w:t>
      </w:r>
    </w:p>
    <w:p w:rsidR="00595B83" w:rsidRPr="00B41C3E" w:rsidRDefault="00595B83" w:rsidP="00596A63">
      <w:pPr>
        <w:pStyle w:val="a5"/>
        <w:numPr>
          <w:ilvl w:val="0"/>
          <w:numId w:val="16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классифицировать информацию по заданным признакам;</w:t>
      </w:r>
    </w:p>
    <w:p w:rsidR="00595B83" w:rsidRPr="00B41C3E" w:rsidRDefault="00595B83" w:rsidP="00596A63">
      <w:pPr>
        <w:pStyle w:val="a5"/>
        <w:numPr>
          <w:ilvl w:val="0"/>
          <w:numId w:val="16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 xml:space="preserve">выявлять причинно-следственные связи; </w:t>
      </w:r>
    </w:p>
    <w:p w:rsidR="00595B83" w:rsidRPr="00B41C3E" w:rsidRDefault="00595B83" w:rsidP="00596A63">
      <w:pPr>
        <w:pStyle w:val="a5"/>
        <w:numPr>
          <w:ilvl w:val="0"/>
          <w:numId w:val="16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 xml:space="preserve">решать проблемные задачи; </w:t>
      </w:r>
    </w:p>
    <w:p w:rsidR="00595B83" w:rsidRPr="00B41C3E" w:rsidRDefault="00595B83" w:rsidP="00596A63">
      <w:pPr>
        <w:pStyle w:val="a5"/>
        <w:numPr>
          <w:ilvl w:val="0"/>
          <w:numId w:val="16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анализировать связи соподчинения и зависимости между компонентами объекта;</w:t>
      </w:r>
    </w:p>
    <w:p w:rsidR="00595B83" w:rsidRPr="00B41C3E" w:rsidRDefault="00595B83" w:rsidP="00596A63">
      <w:pPr>
        <w:pStyle w:val="a5"/>
        <w:spacing w:before="0" w:beforeAutospacing="0" w:after="0" w:afterAutospacing="0"/>
        <w:ind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bCs/>
          <w:color w:val="auto"/>
          <w:sz w:val="24"/>
          <w:szCs w:val="24"/>
        </w:rPr>
        <w:t>учебно-информационные:</w:t>
      </w:r>
    </w:p>
    <w:p w:rsidR="00595B83" w:rsidRPr="00B41C3E" w:rsidRDefault="00595B83" w:rsidP="00596A63">
      <w:pPr>
        <w:pStyle w:val="a5"/>
        <w:numPr>
          <w:ilvl w:val="0"/>
          <w:numId w:val="17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поиск и отбор информации в учебных и справочных пособиях, словарях;</w:t>
      </w:r>
    </w:p>
    <w:p w:rsidR="00595B83" w:rsidRPr="00B41C3E" w:rsidRDefault="00595B83" w:rsidP="00596A63">
      <w:pPr>
        <w:pStyle w:val="a5"/>
        <w:numPr>
          <w:ilvl w:val="0"/>
          <w:numId w:val="17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 xml:space="preserve">работа с текстом и </w:t>
      </w:r>
      <w:proofErr w:type="spellStart"/>
      <w:r w:rsidRPr="00B41C3E">
        <w:rPr>
          <w:rFonts w:asciiTheme="majorBidi" w:hAnsiTheme="majorBidi" w:cstheme="majorBidi"/>
          <w:color w:val="auto"/>
          <w:sz w:val="24"/>
          <w:szCs w:val="24"/>
        </w:rPr>
        <w:t>внетекстовыми</w:t>
      </w:r>
      <w:proofErr w:type="spellEnd"/>
      <w:r w:rsidRPr="00B41C3E">
        <w:rPr>
          <w:rFonts w:asciiTheme="majorBidi" w:hAnsiTheme="majorBidi" w:cstheme="majorBidi"/>
          <w:color w:val="auto"/>
          <w:sz w:val="24"/>
          <w:szCs w:val="24"/>
        </w:rPr>
        <w:t xml:space="preserve"> компонентами: выделение главной мысли, поиск определений понятий, составление простого и сложного плана, поиск ответов на вопросы, составление вопросов к текстам, составление логической цепочки, составление по тексту таблицы, схемы;</w:t>
      </w:r>
    </w:p>
    <w:p w:rsidR="00595B83" w:rsidRPr="00B41C3E" w:rsidRDefault="00595B83" w:rsidP="00596A63">
      <w:pPr>
        <w:pStyle w:val="a5"/>
        <w:numPr>
          <w:ilvl w:val="0"/>
          <w:numId w:val="17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качественное и количественное описание объекта;</w:t>
      </w:r>
    </w:p>
    <w:p w:rsidR="00595B83" w:rsidRPr="00B41C3E" w:rsidRDefault="00595B83" w:rsidP="00596A63">
      <w:pPr>
        <w:pStyle w:val="a5"/>
        <w:numPr>
          <w:ilvl w:val="0"/>
          <w:numId w:val="17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классификация и организация информации;</w:t>
      </w:r>
    </w:p>
    <w:p w:rsidR="00595B83" w:rsidRPr="00B41C3E" w:rsidRDefault="00595B83" w:rsidP="00596A63">
      <w:pPr>
        <w:pStyle w:val="a5"/>
        <w:numPr>
          <w:ilvl w:val="0"/>
          <w:numId w:val="14"/>
        </w:numPr>
        <w:spacing w:before="0" w:beforeAutospacing="0" w:after="0" w:afterAutospacing="0"/>
        <w:ind w:left="0"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создание текстов разных типов (описательные, объяснительные) и т.д.</w:t>
      </w:r>
    </w:p>
    <w:p w:rsidR="00595B83" w:rsidRPr="00B41C3E" w:rsidRDefault="00595B83" w:rsidP="00596A63">
      <w:pPr>
        <w:pStyle w:val="a5"/>
        <w:spacing w:before="0" w:beforeAutospacing="0" w:after="0" w:afterAutospacing="0"/>
        <w:ind w:right="169"/>
        <w:rPr>
          <w:rFonts w:asciiTheme="majorBidi" w:hAnsiTheme="majorBidi" w:cstheme="majorBidi"/>
          <w:color w:val="auto"/>
          <w:sz w:val="24"/>
          <w:szCs w:val="24"/>
          <w:u w:val="single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  <w:u w:val="single"/>
        </w:rPr>
        <w:t>Коммуникативные:</w:t>
      </w:r>
    </w:p>
    <w:p w:rsidR="00595B83" w:rsidRPr="00B41C3E" w:rsidRDefault="00595B83" w:rsidP="00596A63">
      <w:pPr>
        <w:pStyle w:val="a5"/>
        <w:spacing w:before="0" w:beforeAutospacing="0" w:after="0" w:afterAutospacing="0"/>
        <w:ind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•выступать перед аудиторией, придерживаясь определенного стиля при выступлении;</w:t>
      </w:r>
    </w:p>
    <w:p w:rsidR="00595B83" w:rsidRPr="00B41C3E" w:rsidRDefault="00595B83" w:rsidP="00596A63">
      <w:pPr>
        <w:pStyle w:val="a5"/>
        <w:spacing w:before="0" w:beforeAutospacing="0" w:after="0" w:afterAutospacing="0"/>
        <w:ind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•уметь вести дискуссию, диалог;</w:t>
      </w:r>
    </w:p>
    <w:p w:rsidR="00595B83" w:rsidRPr="00B41C3E" w:rsidRDefault="00595B83" w:rsidP="00596A63">
      <w:pPr>
        <w:pStyle w:val="a5"/>
        <w:spacing w:before="0" w:beforeAutospacing="0" w:after="0" w:afterAutospacing="0"/>
        <w:ind w:right="169"/>
        <w:rPr>
          <w:rFonts w:asciiTheme="majorBidi" w:hAnsiTheme="majorBidi" w:cstheme="majorBidi"/>
          <w:color w:val="auto"/>
          <w:sz w:val="24"/>
          <w:szCs w:val="24"/>
        </w:rPr>
      </w:pPr>
      <w:r w:rsidRPr="00B41C3E">
        <w:rPr>
          <w:rFonts w:asciiTheme="majorBidi" w:hAnsiTheme="majorBidi" w:cstheme="majorBidi"/>
          <w:color w:val="auto"/>
          <w:sz w:val="24"/>
          <w:szCs w:val="24"/>
        </w:rPr>
        <w:t>•находить приемлемое решение при наличии разных точек зрения.</w:t>
      </w:r>
    </w:p>
    <w:p w:rsidR="00595B83" w:rsidRPr="00B41C3E" w:rsidRDefault="00595B83" w:rsidP="00596A63">
      <w:pPr>
        <w:pStyle w:val="21"/>
        <w:ind w:left="0" w:right="169" w:firstLine="0"/>
        <w:rPr>
          <w:szCs w:val="24"/>
        </w:rPr>
      </w:pPr>
    </w:p>
    <w:p w:rsidR="00595B83" w:rsidRPr="00B41C3E" w:rsidRDefault="00595B83" w:rsidP="00596A63">
      <w:pPr>
        <w:ind w:right="169"/>
        <w:rPr>
          <w:b/>
          <w:sz w:val="24"/>
          <w:szCs w:val="24"/>
        </w:rPr>
      </w:pPr>
      <w:r w:rsidRPr="00B41C3E">
        <w:rPr>
          <w:b/>
          <w:sz w:val="24"/>
          <w:szCs w:val="24"/>
        </w:rPr>
        <w:t>Предметные</w:t>
      </w:r>
    </w:p>
    <w:p w:rsidR="00595B83" w:rsidRPr="00B41C3E" w:rsidRDefault="00595B83" w:rsidP="00596A63">
      <w:pPr>
        <w:ind w:right="169"/>
        <w:rPr>
          <w:b/>
          <w:sz w:val="24"/>
          <w:szCs w:val="24"/>
        </w:rPr>
      </w:pPr>
      <w:r w:rsidRPr="00B41C3E">
        <w:rPr>
          <w:b/>
          <w:sz w:val="24"/>
          <w:szCs w:val="24"/>
        </w:rPr>
        <w:t xml:space="preserve"> </w:t>
      </w:r>
      <w:r w:rsidRPr="00B41C3E">
        <w:rPr>
          <w:b/>
          <w:sz w:val="24"/>
          <w:szCs w:val="24"/>
          <w:lang w:val="en-US"/>
        </w:rPr>
        <w:t>I</w:t>
      </w:r>
      <w:r w:rsidRPr="00B41C3E">
        <w:rPr>
          <w:b/>
          <w:sz w:val="24"/>
          <w:szCs w:val="24"/>
        </w:rPr>
        <w:t xml:space="preserve">.  </w:t>
      </w:r>
      <w:proofErr w:type="gramStart"/>
      <w:r w:rsidRPr="00B41C3E">
        <w:rPr>
          <w:b/>
          <w:sz w:val="24"/>
          <w:szCs w:val="24"/>
        </w:rPr>
        <w:t>Учащиеся  обязаны</w:t>
      </w:r>
      <w:proofErr w:type="gramEnd"/>
      <w:r w:rsidRPr="00B41C3E">
        <w:rPr>
          <w:b/>
          <w:sz w:val="24"/>
          <w:szCs w:val="24"/>
        </w:rPr>
        <w:t>: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1. В ценностно-ориентационной  сфере -  формировать представление   об  одном  из  важнейших  способов  познания  человеком  окружающего  мира.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2. Формировать  элементарные  исследовательские  умения.</w:t>
      </w:r>
    </w:p>
    <w:p w:rsidR="00595B83" w:rsidRPr="00B41C3E" w:rsidRDefault="00595B83" w:rsidP="00596A63">
      <w:pPr>
        <w:ind w:right="169"/>
        <w:rPr>
          <w:b/>
          <w:sz w:val="24"/>
          <w:szCs w:val="24"/>
        </w:rPr>
      </w:pPr>
      <w:r w:rsidRPr="00B41C3E">
        <w:rPr>
          <w:b/>
          <w:sz w:val="24"/>
          <w:szCs w:val="24"/>
          <w:lang w:val="en-US"/>
        </w:rPr>
        <w:t>II</w:t>
      </w:r>
      <w:r w:rsidRPr="00B41C3E">
        <w:rPr>
          <w:b/>
          <w:sz w:val="24"/>
          <w:szCs w:val="24"/>
        </w:rPr>
        <w:t xml:space="preserve">. </w:t>
      </w:r>
      <w:proofErr w:type="gramStart"/>
      <w:r w:rsidRPr="00B41C3E">
        <w:rPr>
          <w:b/>
          <w:sz w:val="24"/>
          <w:szCs w:val="24"/>
        </w:rPr>
        <w:t>Учащиеся  получат</w:t>
      </w:r>
      <w:proofErr w:type="gramEnd"/>
      <w:r w:rsidRPr="00B41C3E">
        <w:rPr>
          <w:b/>
          <w:sz w:val="24"/>
          <w:szCs w:val="24"/>
        </w:rPr>
        <w:t xml:space="preserve">  возможность: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Применять  полученные  знания  и  умения: а) для решения  практических  задач  в  повседневной  жизни;</w:t>
      </w:r>
    </w:p>
    <w:p w:rsidR="00595B83" w:rsidRPr="00B41C3E" w:rsidRDefault="00595B83" w:rsidP="00596A63">
      <w:pPr>
        <w:ind w:right="169"/>
        <w:rPr>
          <w:sz w:val="24"/>
          <w:szCs w:val="24"/>
        </w:rPr>
      </w:pPr>
      <w:r w:rsidRPr="00B41C3E">
        <w:rPr>
          <w:sz w:val="24"/>
          <w:szCs w:val="24"/>
        </w:rPr>
        <w:t>б) для  осознанного  соблюдения  норм  и  правил  безопасного  поведения в  природной  и  социальной  среде.</w:t>
      </w:r>
    </w:p>
    <w:p w:rsidR="00595B83" w:rsidRPr="00B41C3E" w:rsidRDefault="00595B83" w:rsidP="00596A63">
      <w:pPr>
        <w:pStyle w:val="21"/>
        <w:ind w:left="0" w:right="169" w:firstLine="0"/>
        <w:rPr>
          <w:szCs w:val="24"/>
        </w:rPr>
      </w:pPr>
    </w:p>
    <w:p w:rsidR="00AF59DB" w:rsidRPr="00170EC0" w:rsidRDefault="00AF59DB" w:rsidP="00024DFD">
      <w:pPr>
        <w:pStyle w:val="21"/>
        <w:ind w:left="0" w:right="169" w:firstLine="0"/>
        <w:jc w:val="center"/>
        <w:rPr>
          <w:sz w:val="28"/>
          <w:szCs w:val="28"/>
        </w:rPr>
      </w:pPr>
      <w:r w:rsidRPr="00170EC0">
        <w:rPr>
          <w:sz w:val="28"/>
          <w:szCs w:val="28"/>
        </w:rPr>
        <w:t>Содержание учебного предмета.</w:t>
      </w:r>
    </w:p>
    <w:p w:rsidR="000561CE" w:rsidRPr="00B41C3E" w:rsidRDefault="000561CE" w:rsidP="00596A63">
      <w:pPr>
        <w:pStyle w:val="21"/>
        <w:ind w:left="0" w:right="169" w:firstLine="0"/>
        <w:rPr>
          <w:szCs w:val="24"/>
        </w:rPr>
      </w:pPr>
    </w:p>
    <w:p w:rsidR="00AF59DB" w:rsidRPr="00B41C3E" w:rsidRDefault="00AF59DB" w:rsidP="00596A63">
      <w:pPr>
        <w:pStyle w:val="1"/>
        <w:widowControl w:val="0"/>
        <w:shd w:val="clear" w:color="auto" w:fill="FFFFFF"/>
        <w:ind w:right="169"/>
        <w:rPr>
          <w:b/>
          <w:color w:val="000000"/>
          <w:sz w:val="24"/>
          <w:szCs w:val="24"/>
        </w:rPr>
      </w:pPr>
      <w:r w:rsidRPr="00B41C3E">
        <w:rPr>
          <w:b/>
          <w:bCs/>
          <w:iCs/>
          <w:sz w:val="24"/>
          <w:szCs w:val="24"/>
        </w:rPr>
        <w:t xml:space="preserve">          </w:t>
      </w:r>
      <w:r w:rsidRPr="00B41C3E">
        <w:rPr>
          <w:b/>
          <w:color w:val="000000"/>
          <w:sz w:val="24"/>
          <w:szCs w:val="24"/>
        </w:rPr>
        <w:t>Введение. Географическое познание нашей планеты. (3 часа)</w:t>
      </w:r>
    </w:p>
    <w:p w:rsidR="00AF59DB" w:rsidRPr="00B41C3E" w:rsidRDefault="00AF59DB" w:rsidP="00596A63">
      <w:pPr>
        <w:pStyle w:val="1"/>
        <w:widowControl w:val="0"/>
        <w:shd w:val="clear" w:color="auto" w:fill="FFFFFF"/>
        <w:ind w:right="169" w:firstLine="720"/>
        <w:jc w:val="both"/>
        <w:rPr>
          <w:color w:val="000000"/>
          <w:sz w:val="24"/>
          <w:szCs w:val="24"/>
        </w:rPr>
      </w:pPr>
      <w:r w:rsidRPr="00B41C3E">
        <w:rPr>
          <w:color w:val="000000"/>
          <w:sz w:val="24"/>
          <w:szCs w:val="24"/>
        </w:rPr>
        <w:t>Что изучает география? Зарождение древней географии.</w:t>
      </w:r>
      <w:r w:rsidR="00174A4A" w:rsidRPr="00B41C3E">
        <w:rPr>
          <w:color w:val="000000"/>
          <w:sz w:val="24"/>
          <w:szCs w:val="24"/>
        </w:rPr>
        <w:t xml:space="preserve"> Как географы изучают объекты и процессы?</w:t>
      </w:r>
      <w:r w:rsidRPr="00B41C3E">
        <w:rPr>
          <w:color w:val="000000"/>
          <w:sz w:val="24"/>
          <w:szCs w:val="24"/>
        </w:rPr>
        <w:t xml:space="preserve"> Методы географии и значение науки в жизни людей. Основные этапы познания поверхности планеты. </w:t>
      </w:r>
    </w:p>
    <w:p w:rsidR="00AF59DB" w:rsidRPr="00B41C3E" w:rsidRDefault="00502D8E" w:rsidP="00596A63">
      <w:pPr>
        <w:pStyle w:val="1"/>
        <w:widowControl w:val="0"/>
        <w:shd w:val="clear" w:color="auto" w:fill="FFFFFF"/>
        <w:ind w:right="169" w:firstLine="720"/>
        <w:jc w:val="both"/>
        <w:rPr>
          <w:color w:val="000000"/>
          <w:sz w:val="24"/>
          <w:szCs w:val="24"/>
        </w:rPr>
      </w:pPr>
      <w:r w:rsidRPr="00B41C3E">
        <w:rPr>
          <w:b/>
          <w:color w:val="000000"/>
          <w:sz w:val="24"/>
          <w:szCs w:val="24"/>
        </w:rPr>
        <w:t xml:space="preserve">Практическая работа </w:t>
      </w:r>
      <w:r w:rsidR="00173336" w:rsidRPr="00B41C3E">
        <w:rPr>
          <w:b/>
          <w:color w:val="000000"/>
          <w:sz w:val="24"/>
          <w:szCs w:val="24"/>
        </w:rPr>
        <w:t>№1</w:t>
      </w:r>
      <w:r w:rsidR="00AF59DB" w:rsidRPr="00B41C3E">
        <w:rPr>
          <w:b/>
          <w:color w:val="000000"/>
          <w:sz w:val="24"/>
          <w:szCs w:val="24"/>
        </w:rPr>
        <w:t>.</w:t>
      </w:r>
      <w:r w:rsidR="00AF59DB" w:rsidRPr="00B41C3E">
        <w:rPr>
          <w:color w:val="000000"/>
          <w:sz w:val="24"/>
          <w:szCs w:val="24"/>
        </w:rPr>
        <w:t xml:space="preserve"> Наблюдение</w:t>
      </w:r>
      <w:r w:rsidRPr="00B41C3E">
        <w:rPr>
          <w:color w:val="000000"/>
          <w:sz w:val="24"/>
          <w:szCs w:val="24"/>
        </w:rPr>
        <w:t xml:space="preserve"> за изменением длины тени гномона</w:t>
      </w:r>
      <w:r w:rsidR="00AF59DB" w:rsidRPr="00B41C3E">
        <w:rPr>
          <w:color w:val="000000"/>
          <w:sz w:val="24"/>
          <w:szCs w:val="24"/>
        </w:rPr>
        <w:t>.</w:t>
      </w:r>
    </w:p>
    <w:p w:rsidR="00AF59DB" w:rsidRPr="00B41C3E" w:rsidRDefault="00AF59DB" w:rsidP="00596A63">
      <w:pPr>
        <w:pStyle w:val="1"/>
        <w:shd w:val="clear" w:color="auto" w:fill="FFFFFF"/>
        <w:ind w:right="169"/>
        <w:jc w:val="center"/>
        <w:rPr>
          <w:b/>
          <w:sz w:val="24"/>
          <w:szCs w:val="24"/>
        </w:rPr>
      </w:pPr>
      <w:r w:rsidRPr="00B41C3E">
        <w:rPr>
          <w:b/>
          <w:sz w:val="24"/>
          <w:szCs w:val="24"/>
        </w:rPr>
        <w:t>Раздел 1. Земля как планета Солнечной системы. (4 часа)</w:t>
      </w:r>
    </w:p>
    <w:p w:rsidR="00AF59DB" w:rsidRPr="00B41C3E" w:rsidRDefault="00AF59DB" w:rsidP="00596A63">
      <w:pPr>
        <w:pStyle w:val="1"/>
        <w:shd w:val="clear" w:color="auto" w:fill="FFFFFF"/>
        <w:ind w:right="169" w:firstLine="720"/>
        <w:jc w:val="both"/>
        <w:rPr>
          <w:color w:val="000000"/>
          <w:sz w:val="24"/>
          <w:szCs w:val="24"/>
        </w:rPr>
      </w:pPr>
      <w:r w:rsidRPr="00B41C3E">
        <w:rPr>
          <w:b/>
          <w:color w:val="000000"/>
          <w:sz w:val="24"/>
          <w:szCs w:val="24"/>
        </w:rPr>
        <w:t>Планета Земля.</w:t>
      </w:r>
      <w:r w:rsidRPr="00B41C3E">
        <w:rPr>
          <w:color w:val="000000"/>
          <w:sz w:val="24"/>
          <w:szCs w:val="24"/>
        </w:rPr>
        <w:t xml:space="preserve"> Возникновение Земли и её геологическая история. Форма, размеры, движение Земли. Влияние космоса на Землю и жизнь людей. </w:t>
      </w:r>
      <w:r w:rsidRPr="00B41C3E">
        <w:rPr>
          <w:sz w:val="24"/>
          <w:szCs w:val="24"/>
        </w:rPr>
        <w:t>Сравнение Земли с обликом других планет Солнечной системы. Объяснение географических следствий</w:t>
      </w:r>
      <w:r w:rsidRPr="00B41C3E">
        <w:rPr>
          <w:color w:val="000000"/>
          <w:sz w:val="24"/>
          <w:szCs w:val="24"/>
        </w:rPr>
        <w:t xml:space="preserve"> движения Земли вокруг Солнца и вращения Земли вокруг своей оси. Дни равноденствий и солнцестояний.</w:t>
      </w:r>
    </w:p>
    <w:p w:rsidR="00AF59DB" w:rsidRPr="00B41C3E" w:rsidRDefault="00AF59DB" w:rsidP="00596A63">
      <w:pPr>
        <w:pStyle w:val="61"/>
        <w:spacing w:after="0"/>
        <w:ind w:left="0" w:right="169" w:firstLine="720"/>
        <w:jc w:val="center"/>
        <w:outlineLvl w:val="5"/>
        <w:rPr>
          <w:color w:val="auto"/>
          <w:sz w:val="24"/>
          <w:szCs w:val="24"/>
        </w:rPr>
      </w:pPr>
      <w:r w:rsidRPr="00B41C3E">
        <w:rPr>
          <w:color w:val="auto"/>
          <w:sz w:val="24"/>
          <w:szCs w:val="24"/>
        </w:rPr>
        <w:lastRenderedPageBreak/>
        <w:t>Раздел 2. Геосферы Земли. (27 часа)</w:t>
      </w:r>
    </w:p>
    <w:p w:rsidR="00AF59DB" w:rsidRPr="00B41C3E" w:rsidRDefault="00AF59DB" w:rsidP="00596A63">
      <w:pPr>
        <w:pStyle w:val="1"/>
        <w:widowControl w:val="0"/>
        <w:shd w:val="clear" w:color="auto" w:fill="FFFFFF"/>
        <w:ind w:right="169" w:firstLine="720"/>
        <w:jc w:val="both"/>
        <w:rPr>
          <w:color w:val="000000"/>
          <w:sz w:val="24"/>
          <w:szCs w:val="24"/>
        </w:rPr>
      </w:pPr>
      <w:r w:rsidRPr="00B41C3E">
        <w:rPr>
          <w:b/>
          <w:color w:val="000000"/>
          <w:sz w:val="24"/>
          <w:szCs w:val="24"/>
        </w:rPr>
        <w:t>Литосфера</w:t>
      </w:r>
      <w:r w:rsidRPr="00B41C3E">
        <w:rPr>
          <w:color w:val="000000"/>
          <w:sz w:val="24"/>
          <w:szCs w:val="24"/>
        </w:rPr>
        <w:t>. Внутреннее строение Земли: ядро, мантия, земная кора. Литосфера — твердая оболочка Земли. Способы изучения земных глубин. Минералы и горные породы, слагающие земную кору, их использование человеком. Внутренние процессы, изменяющие земную поверхность. Землетрясения и извержения вулканов. Виды движения земной коры.</w:t>
      </w:r>
    </w:p>
    <w:p w:rsidR="00480F7B" w:rsidRPr="00B41C3E" w:rsidRDefault="00480F7B" w:rsidP="00596A63">
      <w:pPr>
        <w:ind w:right="169"/>
        <w:jc w:val="both"/>
        <w:rPr>
          <w:sz w:val="24"/>
          <w:szCs w:val="24"/>
        </w:rPr>
      </w:pPr>
      <w:r w:rsidRPr="00B41C3E">
        <w:rPr>
          <w:sz w:val="24"/>
          <w:szCs w:val="24"/>
        </w:rPr>
        <w:t xml:space="preserve">Рельеф  Земной  поверхности. Человек  и  литосфера. </w:t>
      </w:r>
      <w:r w:rsidR="00AF59DB" w:rsidRPr="00B41C3E">
        <w:rPr>
          <w:color w:val="000000"/>
          <w:sz w:val="24"/>
          <w:szCs w:val="24"/>
        </w:rPr>
        <w:t xml:space="preserve">Особенности жизни, быта, занятий населения в горах и на равнинах. </w:t>
      </w:r>
      <w:r w:rsidRPr="00B41C3E">
        <w:rPr>
          <w:sz w:val="24"/>
          <w:szCs w:val="24"/>
        </w:rPr>
        <w:t>Особенности  рельефа  своей  местности.</w:t>
      </w:r>
    </w:p>
    <w:p w:rsidR="00CA7C2C" w:rsidRPr="00B41C3E" w:rsidRDefault="00AF59DB" w:rsidP="00596A63">
      <w:pPr>
        <w:pStyle w:val="1"/>
        <w:widowControl w:val="0"/>
        <w:shd w:val="clear" w:color="auto" w:fill="FFFFFF"/>
        <w:ind w:right="169" w:firstLine="720"/>
        <w:jc w:val="both"/>
        <w:rPr>
          <w:color w:val="000000"/>
          <w:sz w:val="24"/>
          <w:szCs w:val="24"/>
        </w:rPr>
      </w:pPr>
      <w:r w:rsidRPr="00B41C3E">
        <w:rPr>
          <w:b/>
          <w:color w:val="000000"/>
          <w:sz w:val="24"/>
          <w:szCs w:val="24"/>
        </w:rPr>
        <w:t>Практическая работа №</w:t>
      </w:r>
      <w:r w:rsidR="00CA7C2C" w:rsidRPr="00B41C3E">
        <w:rPr>
          <w:b/>
          <w:color w:val="000000"/>
          <w:sz w:val="24"/>
          <w:szCs w:val="24"/>
        </w:rPr>
        <w:t>2</w:t>
      </w:r>
      <w:r w:rsidRPr="00B41C3E">
        <w:rPr>
          <w:color w:val="000000"/>
          <w:sz w:val="24"/>
          <w:szCs w:val="24"/>
        </w:rPr>
        <w:t xml:space="preserve"> </w:t>
      </w:r>
      <w:r w:rsidR="00CA7C2C" w:rsidRPr="00B41C3E">
        <w:rPr>
          <w:color w:val="000000"/>
          <w:sz w:val="24"/>
          <w:szCs w:val="24"/>
        </w:rPr>
        <w:t>Создание конструктора литосферных плит.</w:t>
      </w:r>
    </w:p>
    <w:p w:rsidR="00480F7B" w:rsidRPr="00B41C3E" w:rsidRDefault="00AF59DB" w:rsidP="00596A63">
      <w:pPr>
        <w:ind w:right="169"/>
        <w:jc w:val="both"/>
        <w:rPr>
          <w:sz w:val="24"/>
          <w:szCs w:val="24"/>
        </w:rPr>
      </w:pPr>
      <w:r w:rsidRPr="00B41C3E">
        <w:rPr>
          <w:b/>
          <w:color w:val="000000"/>
          <w:sz w:val="24"/>
          <w:szCs w:val="24"/>
        </w:rPr>
        <w:t>Атмосфера</w:t>
      </w:r>
      <w:r w:rsidRPr="00B41C3E">
        <w:rPr>
          <w:color w:val="000000"/>
          <w:sz w:val="24"/>
          <w:szCs w:val="24"/>
        </w:rPr>
        <w:t>.</w:t>
      </w:r>
      <w:r w:rsidRPr="00B41C3E">
        <w:rPr>
          <w:b/>
          <w:color w:val="000000"/>
          <w:sz w:val="24"/>
          <w:szCs w:val="24"/>
        </w:rPr>
        <w:t xml:space="preserve"> </w:t>
      </w:r>
      <w:r w:rsidR="00480F7B" w:rsidRPr="00B41C3E">
        <w:rPr>
          <w:sz w:val="24"/>
          <w:szCs w:val="24"/>
        </w:rPr>
        <w:t>Воздушная оболочка Земли – атмосфера.</w:t>
      </w:r>
      <w:r w:rsidR="00480F7B" w:rsidRPr="00B41C3E">
        <w:rPr>
          <w:color w:val="000000"/>
          <w:sz w:val="24"/>
          <w:szCs w:val="24"/>
        </w:rPr>
        <w:t xml:space="preserve"> Атмосфера, её состав, строение, значение.</w:t>
      </w:r>
      <w:r w:rsidR="00480F7B" w:rsidRPr="00B41C3E">
        <w:rPr>
          <w:sz w:val="24"/>
          <w:szCs w:val="24"/>
        </w:rPr>
        <w:t xml:space="preserve"> Погода и метеорологические наблюдения. Человек и атмосфера. Опасные явления в атмосфере. Особенности  погоды своей местности</w:t>
      </w:r>
    </w:p>
    <w:p w:rsidR="00AF59DB" w:rsidRPr="00B41C3E" w:rsidRDefault="00AF59DB" w:rsidP="00596A63">
      <w:pPr>
        <w:pStyle w:val="1"/>
        <w:widowControl w:val="0"/>
        <w:shd w:val="clear" w:color="auto" w:fill="FFFFFF"/>
        <w:ind w:right="169" w:firstLine="708"/>
        <w:jc w:val="both"/>
        <w:rPr>
          <w:color w:val="000000"/>
          <w:sz w:val="24"/>
          <w:szCs w:val="24"/>
        </w:rPr>
      </w:pPr>
      <w:r w:rsidRPr="00B41C3E">
        <w:rPr>
          <w:b/>
          <w:color w:val="000000"/>
          <w:sz w:val="24"/>
          <w:szCs w:val="24"/>
        </w:rPr>
        <w:t xml:space="preserve">Практическая работа №3 </w:t>
      </w:r>
      <w:r w:rsidRPr="00B41C3E">
        <w:rPr>
          <w:color w:val="000000"/>
          <w:sz w:val="24"/>
          <w:szCs w:val="24"/>
        </w:rPr>
        <w:t>Обработка результатов наблюдени</w:t>
      </w:r>
      <w:r w:rsidR="00480F7B" w:rsidRPr="00B41C3E">
        <w:rPr>
          <w:color w:val="000000"/>
          <w:sz w:val="24"/>
          <w:szCs w:val="24"/>
        </w:rPr>
        <w:t>й за погодой в своей местности.</w:t>
      </w:r>
    </w:p>
    <w:p w:rsidR="00AF59DB" w:rsidRPr="00B41C3E" w:rsidRDefault="00AF59DB" w:rsidP="00596A63">
      <w:pPr>
        <w:pStyle w:val="1"/>
        <w:widowControl w:val="0"/>
        <w:shd w:val="clear" w:color="auto" w:fill="FFFFFF"/>
        <w:ind w:right="169" w:firstLine="720"/>
        <w:jc w:val="both"/>
        <w:rPr>
          <w:color w:val="000000"/>
          <w:sz w:val="24"/>
          <w:szCs w:val="24"/>
        </w:rPr>
      </w:pPr>
      <w:r w:rsidRPr="00B41C3E">
        <w:rPr>
          <w:b/>
          <w:color w:val="000000"/>
          <w:sz w:val="24"/>
          <w:szCs w:val="24"/>
        </w:rPr>
        <w:t xml:space="preserve">Гидросфера. </w:t>
      </w:r>
      <w:r w:rsidRPr="00B41C3E">
        <w:rPr>
          <w:color w:val="000000"/>
          <w:sz w:val="24"/>
          <w:szCs w:val="24"/>
        </w:rPr>
        <w:t>Гидросфера, её состав. Мировой круговорот воды.</w:t>
      </w:r>
    </w:p>
    <w:p w:rsidR="00AF59DB" w:rsidRPr="00B41C3E" w:rsidRDefault="00AF59DB" w:rsidP="00596A63">
      <w:pPr>
        <w:pStyle w:val="1"/>
        <w:widowControl w:val="0"/>
        <w:shd w:val="clear" w:color="auto" w:fill="FFFFFF"/>
        <w:ind w:right="169" w:firstLine="720"/>
        <w:jc w:val="both"/>
        <w:rPr>
          <w:sz w:val="24"/>
          <w:szCs w:val="24"/>
        </w:rPr>
      </w:pPr>
      <w:r w:rsidRPr="00B41C3E">
        <w:rPr>
          <w:color w:val="000000"/>
          <w:sz w:val="24"/>
          <w:szCs w:val="24"/>
        </w:rPr>
        <w:t>Мировой океан и его части. Моря, заливы, проливы. Суша в океане: острова и полуострова. Температура и солёность вод Мирового океана. Динамика вод: ветровые волны, цунами, течения (теплые и холодные). Хозяйственное значение Мирового океана.</w:t>
      </w:r>
    </w:p>
    <w:p w:rsidR="00AF59DB" w:rsidRPr="00B41C3E" w:rsidRDefault="00AF59DB" w:rsidP="00596A63">
      <w:pPr>
        <w:pStyle w:val="1"/>
        <w:widowControl w:val="0"/>
        <w:shd w:val="clear" w:color="auto" w:fill="FFFFFF"/>
        <w:ind w:right="169" w:firstLine="720"/>
        <w:jc w:val="both"/>
        <w:rPr>
          <w:sz w:val="24"/>
          <w:szCs w:val="24"/>
        </w:rPr>
      </w:pPr>
      <w:r w:rsidRPr="00B41C3E">
        <w:rPr>
          <w:color w:val="000000"/>
          <w:sz w:val="24"/>
          <w:szCs w:val="24"/>
        </w:rPr>
        <w:t>Воды суши. Реки. Речная система, бассейн, водораздел. Речная долина и её части. Влияние рельефа на направление и характер течения рек. Пороги и водопады. Питание и режим рек. Озёра, происхождение озёрных котловин. Хозяйственное значение рек и озёр. Ледники, снеговая линия. Оледенение горное и</w:t>
      </w:r>
      <w:r w:rsidR="00480F7B" w:rsidRPr="00B41C3E">
        <w:rPr>
          <w:color w:val="000000"/>
          <w:sz w:val="24"/>
          <w:szCs w:val="24"/>
        </w:rPr>
        <w:t xml:space="preserve"> покровное</w:t>
      </w:r>
      <w:r w:rsidRPr="00B41C3E">
        <w:rPr>
          <w:color w:val="000000"/>
          <w:sz w:val="24"/>
          <w:szCs w:val="24"/>
        </w:rPr>
        <w:t>. Подземные воды, их происхождение, условия залегания и использование.</w:t>
      </w:r>
    </w:p>
    <w:p w:rsidR="00AF59DB" w:rsidRPr="00B41C3E" w:rsidRDefault="00AF59DB" w:rsidP="00596A63">
      <w:pPr>
        <w:pStyle w:val="1"/>
        <w:widowControl w:val="0"/>
        <w:shd w:val="clear" w:color="auto" w:fill="FFFFFF"/>
        <w:ind w:right="169" w:firstLine="720"/>
        <w:jc w:val="both"/>
        <w:rPr>
          <w:color w:val="000000"/>
          <w:sz w:val="24"/>
          <w:szCs w:val="24"/>
        </w:rPr>
      </w:pPr>
      <w:r w:rsidRPr="00B41C3E">
        <w:rPr>
          <w:color w:val="000000"/>
          <w:sz w:val="24"/>
          <w:szCs w:val="24"/>
        </w:rPr>
        <w:t>Человек и гидросфера. Охрана вод от загрязнения.</w:t>
      </w:r>
    </w:p>
    <w:p w:rsidR="000705E9" w:rsidRPr="00B41C3E" w:rsidRDefault="00AF59DB" w:rsidP="00596A63">
      <w:pPr>
        <w:pStyle w:val="1"/>
        <w:widowControl w:val="0"/>
        <w:shd w:val="clear" w:color="auto" w:fill="FFFFFF"/>
        <w:ind w:right="169" w:firstLine="720"/>
        <w:jc w:val="both"/>
        <w:rPr>
          <w:color w:val="000000"/>
          <w:sz w:val="24"/>
          <w:szCs w:val="24"/>
        </w:rPr>
      </w:pPr>
      <w:r w:rsidRPr="00B41C3E">
        <w:rPr>
          <w:b/>
          <w:sz w:val="24"/>
          <w:szCs w:val="24"/>
        </w:rPr>
        <w:t>Практическая работа №4</w:t>
      </w:r>
      <w:r w:rsidRPr="00B41C3E">
        <w:rPr>
          <w:sz w:val="24"/>
          <w:szCs w:val="24"/>
        </w:rPr>
        <w:t xml:space="preserve"> </w:t>
      </w:r>
      <w:r w:rsidRPr="00B41C3E">
        <w:rPr>
          <w:color w:val="000000"/>
          <w:sz w:val="24"/>
          <w:szCs w:val="24"/>
        </w:rPr>
        <w:t>Опред</w:t>
      </w:r>
      <w:r w:rsidR="000705E9" w:rsidRPr="00B41C3E">
        <w:rPr>
          <w:color w:val="000000"/>
          <w:sz w:val="24"/>
          <w:szCs w:val="24"/>
        </w:rPr>
        <w:t>еление по картам географических объектов.</w:t>
      </w:r>
      <w:r w:rsidRPr="00B41C3E">
        <w:rPr>
          <w:color w:val="000000"/>
          <w:sz w:val="24"/>
          <w:szCs w:val="24"/>
        </w:rPr>
        <w:t xml:space="preserve"> </w:t>
      </w:r>
    </w:p>
    <w:p w:rsidR="00AF59DB" w:rsidRPr="00B41C3E" w:rsidRDefault="00AF59DB" w:rsidP="00596A63">
      <w:pPr>
        <w:pStyle w:val="1"/>
        <w:widowControl w:val="0"/>
        <w:shd w:val="clear" w:color="auto" w:fill="FFFFFF"/>
        <w:ind w:right="169" w:firstLine="720"/>
        <w:jc w:val="both"/>
        <w:rPr>
          <w:color w:val="000000"/>
          <w:sz w:val="24"/>
          <w:szCs w:val="24"/>
        </w:rPr>
      </w:pPr>
      <w:r w:rsidRPr="00B41C3E">
        <w:rPr>
          <w:b/>
          <w:color w:val="000000"/>
          <w:sz w:val="24"/>
          <w:szCs w:val="24"/>
        </w:rPr>
        <w:t xml:space="preserve">Биосфера. </w:t>
      </w:r>
      <w:r w:rsidRPr="00B41C3E">
        <w:rPr>
          <w:color w:val="000000"/>
          <w:sz w:val="24"/>
          <w:szCs w:val="24"/>
        </w:rPr>
        <w:t>Биосфера,</w:t>
      </w:r>
      <w:r w:rsidRPr="00B41C3E">
        <w:rPr>
          <w:b/>
          <w:color w:val="000000"/>
          <w:sz w:val="24"/>
          <w:szCs w:val="24"/>
        </w:rPr>
        <w:t xml:space="preserve"> </w:t>
      </w:r>
      <w:r w:rsidRPr="00B41C3E">
        <w:rPr>
          <w:color w:val="000000"/>
          <w:sz w:val="24"/>
          <w:szCs w:val="24"/>
        </w:rPr>
        <w:t>её границы. Гипотезы возникновения жизни на Земле. Разнообразие животных и растений, неравномерность их распространения на суше. Жизнь в океане.</w:t>
      </w:r>
    </w:p>
    <w:p w:rsidR="00AF59DB" w:rsidRPr="00B41C3E" w:rsidRDefault="00AF59DB" w:rsidP="00596A63">
      <w:pPr>
        <w:pStyle w:val="1"/>
        <w:widowControl w:val="0"/>
        <w:shd w:val="clear" w:color="auto" w:fill="FFFFFF"/>
        <w:ind w:right="169" w:firstLine="720"/>
        <w:jc w:val="both"/>
        <w:rPr>
          <w:color w:val="000000"/>
          <w:sz w:val="24"/>
          <w:szCs w:val="24"/>
        </w:rPr>
      </w:pPr>
      <w:r w:rsidRPr="00B41C3E">
        <w:rPr>
          <w:color w:val="000000"/>
          <w:sz w:val="24"/>
          <w:szCs w:val="24"/>
        </w:rPr>
        <w:t>Приспособленность организмов к условиям существования. Взаимное влияние животных и растительных организмов. Охрана органического мира. Красная книга.</w:t>
      </w:r>
    </w:p>
    <w:p w:rsidR="00AF59DB" w:rsidRPr="00B41C3E" w:rsidRDefault="00AF59DB" w:rsidP="00596A63">
      <w:pPr>
        <w:pStyle w:val="1"/>
        <w:widowControl w:val="0"/>
        <w:shd w:val="clear" w:color="auto" w:fill="FFFFFF"/>
        <w:ind w:right="169" w:firstLine="720"/>
        <w:jc w:val="both"/>
        <w:rPr>
          <w:color w:val="000000"/>
          <w:sz w:val="24"/>
          <w:szCs w:val="24"/>
        </w:rPr>
      </w:pPr>
      <w:r w:rsidRPr="00B41C3E">
        <w:rPr>
          <w:b/>
          <w:color w:val="000000"/>
          <w:sz w:val="24"/>
          <w:szCs w:val="24"/>
        </w:rPr>
        <w:t>Практическая работа №5</w:t>
      </w:r>
      <w:r w:rsidRPr="00B41C3E">
        <w:rPr>
          <w:color w:val="000000"/>
          <w:sz w:val="24"/>
          <w:szCs w:val="24"/>
        </w:rPr>
        <w:t xml:space="preserve"> Описание типичных природных комплексов своей местности и оценка их изменений под влиянием хозяйственной деятельности человека.</w:t>
      </w:r>
    </w:p>
    <w:p w:rsidR="000561CE" w:rsidRPr="00B41C3E" w:rsidRDefault="00AF59DB" w:rsidP="00596A63">
      <w:pPr>
        <w:widowControl/>
        <w:shd w:val="clear" w:color="auto" w:fill="FFFFFF"/>
        <w:ind w:right="169"/>
        <w:jc w:val="both"/>
        <w:rPr>
          <w:b/>
          <w:sz w:val="24"/>
          <w:szCs w:val="24"/>
        </w:rPr>
      </w:pPr>
      <w:r w:rsidRPr="00B41C3E">
        <w:rPr>
          <w:b/>
          <w:sz w:val="24"/>
          <w:szCs w:val="24"/>
        </w:rPr>
        <w:t xml:space="preserve">Экскурсия. </w:t>
      </w:r>
      <w:r w:rsidRPr="00B41C3E">
        <w:rPr>
          <w:color w:val="000000"/>
          <w:sz w:val="24"/>
          <w:szCs w:val="24"/>
        </w:rPr>
        <w:t>Ознакомление с компонентами природы своей местности.</w:t>
      </w:r>
    </w:p>
    <w:p w:rsidR="00173336" w:rsidRPr="00B41C3E" w:rsidRDefault="00173336" w:rsidP="00596A63">
      <w:pPr>
        <w:widowControl/>
        <w:shd w:val="clear" w:color="auto" w:fill="FFFFFF"/>
        <w:ind w:right="169"/>
        <w:jc w:val="both"/>
        <w:rPr>
          <w:b/>
          <w:sz w:val="24"/>
          <w:szCs w:val="24"/>
        </w:rPr>
      </w:pPr>
    </w:p>
    <w:p w:rsidR="000561CE" w:rsidRPr="00B41C3E" w:rsidRDefault="00173336" w:rsidP="00596A63">
      <w:pPr>
        <w:ind w:right="169" w:firstLine="708"/>
        <w:jc w:val="both"/>
        <w:rPr>
          <w:sz w:val="24"/>
          <w:szCs w:val="24"/>
        </w:rPr>
      </w:pPr>
      <w:r w:rsidRPr="00B41C3E">
        <w:rPr>
          <w:sz w:val="24"/>
          <w:szCs w:val="24"/>
        </w:rPr>
        <w:t>На каждом уроке географии осуществляется практическая направленность и системно-деятельностный подход</w:t>
      </w:r>
      <w:r w:rsidR="00B65AE4" w:rsidRPr="00B41C3E">
        <w:rPr>
          <w:sz w:val="24"/>
          <w:szCs w:val="24"/>
        </w:rPr>
        <w:t>, но</w:t>
      </w:r>
      <w:r w:rsidRPr="00B41C3E">
        <w:rPr>
          <w:sz w:val="24"/>
          <w:szCs w:val="24"/>
        </w:rPr>
        <w:t xml:space="preserve"> в КТП внесено 5  </w:t>
      </w:r>
      <w:r w:rsidR="00EC3368" w:rsidRPr="00B41C3E">
        <w:rPr>
          <w:sz w:val="24"/>
          <w:szCs w:val="24"/>
        </w:rPr>
        <w:t xml:space="preserve">оценочных </w:t>
      </w:r>
      <w:r w:rsidRPr="00B41C3E">
        <w:rPr>
          <w:sz w:val="24"/>
          <w:szCs w:val="24"/>
        </w:rPr>
        <w:t xml:space="preserve">практических работ. </w:t>
      </w:r>
      <w:r w:rsidR="00B65AE4" w:rsidRPr="00B41C3E">
        <w:rPr>
          <w:bCs/>
          <w:sz w:val="24"/>
          <w:szCs w:val="24"/>
        </w:rPr>
        <w:t xml:space="preserve">В авторской программе </w:t>
      </w:r>
      <w:r w:rsidR="00B65AE4" w:rsidRPr="00B41C3E">
        <w:rPr>
          <w:sz w:val="24"/>
          <w:szCs w:val="24"/>
        </w:rPr>
        <w:t>р</w:t>
      </w:r>
      <w:r w:rsidRPr="00B41C3E">
        <w:rPr>
          <w:sz w:val="24"/>
          <w:szCs w:val="24"/>
        </w:rPr>
        <w:t>езерв учебного времени 2 часа использован в наиболее сложном разделе «Геосферы Земли».</w:t>
      </w:r>
    </w:p>
    <w:p w:rsidR="005D5EA5" w:rsidRPr="00B41C3E" w:rsidRDefault="005D5EA5" w:rsidP="00596A63">
      <w:pPr>
        <w:shd w:val="clear" w:color="auto" w:fill="FFFFFF"/>
        <w:ind w:right="169"/>
        <w:jc w:val="both"/>
        <w:rPr>
          <w:b/>
          <w:bCs/>
          <w:color w:val="000000"/>
          <w:sz w:val="24"/>
          <w:szCs w:val="24"/>
        </w:rPr>
      </w:pPr>
    </w:p>
    <w:p w:rsidR="005D5EA5" w:rsidRPr="00B41C3E" w:rsidRDefault="005D5EA5" w:rsidP="00596A63">
      <w:pPr>
        <w:shd w:val="clear" w:color="auto" w:fill="FFFFFF"/>
        <w:ind w:right="169"/>
        <w:jc w:val="both"/>
        <w:rPr>
          <w:b/>
          <w:bCs/>
          <w:color w:val="000000"/>
          <w:sz w:val="24"/>
          <w:szCs w:val="24"/>
        </w:rPr>
      </w:pPr>
    </w:p>
    <w:p w:rsidR="005D5EA5" w:rsidRPr="00B41C3E" w:rsidRDefault="005D5EA5" w:rsidP="00596A63">
      <w:pPr>
        <w:shd w:val="clear" w:color="auto" w:fill="FFFFFF"/>
        <w:ind w:right="169"/>
        <w:jc w:val="both"/>
        <w:rPr>
          <w:sz w:val="24"/>
          <w:szCs w:val="24"/>
        </w:rPr>
      </w:pPr>
      <w:r w:rsidRPr="00B41C3E">
        <w:rPr>
          <w:b/>
          <w:bCs/>
          <w:color w:val="000000"/>
          <w:sz w:val="24"/>
          <w:szCs w:val="24"/>
        </w:rPr>
        <w:t>Перечень практических работ</w:t>
      </w:r>
    </w:p>
    <w:p w:rsidR="005D5EA5" w:rsidRPr="00B41C3E" w:rsidRDefault="005D5EA5" w:rsidP="00596A63">
      <w:pPr>
        <w:pStyle w:val="1"/>
        <w:widowControl w:val="0"/>
        <w:numPr>
          <w:ilvl w:val="1"/>
          <w:numId w:val="20"/>
        </w:numPr>
        <w:shd w:val="clear" w:color="auto" w:fill="FFFFFF"/>
        <w:ind w:left="0" w:right="169"/>
        <w:jc w:val="both"/>
        <w:rPr>
          <w:color w:val="000000"/>
          <w:sz w:val="24"/>
          <w:szCs w:val="24"/>
        </w:rPr>
      </w:pPr>
      <w:r w:rsidRPr="00B41C3E">
        <w:rPr>
          <w:color w:val="000000"/>
          <w:sz w:val="24"/>
          <w:szCs w:val="24"/>
        </w:rPr>
        <w:t>Наблюдение за изменением длины тени гномона.</w:t>
      </w:r>
    </w:p>
    <w:p w:rsidR="005D5EA5" w:rsidRPr="00B41C3E" w:rsidRDefault="005D5EA5" w:rsidP="00596A63">
      <w:pPr>
        <w:pStyle w:val="1"/>
        <w:widowControl w:val="0"/>
        <w:numPr>
          <w:ilvl w:val="1"/>
          <w:numId w:val="20"/>
        </w:numPr>
        <w:shd w:val="clear" w:color="auto" w:fill="FFFFFF"/>
        <w:ind w:left="0" w:right="169"/>
        <w:jc w:val="both"/>
        <w:rPr>
          <w:color w:val="000000"/>
          <w:sz w:val="24"/>
          <w:szCs w:val="24"/>
        </w:rPr>
      </w:pPr>
      <w:r w:rsidRPr="00B41C3E">
        <w:rPr>
          <w:color w:val="000000"/>
          <w:sz w:val="24"/>
          <w:szCs w:val="24"/>
        </w:rPr>
        <w:t>Создание конструктора литосферных плит.</w:t>
      </w:r>
    </w:p>
    <w:p w:rsidR="005D5EA5" w:rsidRPr="00B41C3E" w:rsidRDefault="005D5EA5" w:rsidP="00596A63">
      <w:pPr>
        <w:pStyle w:val="1"/>
        <w:widowControl w:val="0"/>
        <w:numPr>
          <w:ilvl w:val="1"/>
          <w:numId w:val="20"/>
        </w:numPr>
        <w:shd w:val="clear" w:color="auto" w:fill="FFFFFF"/>
        <w:ind w:left="0" w:right="169"/>
        <w:jc w:val="both"/>
        <w:rPr>
          <w:color w:val="000000"/>
          <w:sz w:val="24"/>
          <w:szCs w:val="24"/>
        </w:rPr>
      </w:pPr>
      <w:r w:rsidRPr="00B41C3E">
        <w:rPr>
          <w:color w:val="000000"/>
          <w:sz w:val="24"/>
          <w:szCs w:val="24"/>
        </w:rPr>
        <w:t>Обработка результатов наблюдений за погодой в своей местности.</w:t>
      </w:r>
    </w:p>
    <w:p w:rsidR="005D5EA5" w:rsidRPr="00B41C3E" w:rsidRDefault="005D5EA5" w:rsidP="00596A63">
      <w:pPr>
        <w:pStyle w:val="1"/>
        <w:widowControl w:val="0"/>
        <w:numPr>
          <w:ilvl w:val="1"/>
          <w:numId w:val="20"/>
        </w:numPr>
        <w:shd w:val="clear" w:color="auto" w:fill="FFFFFF"/>
        <w:ind w:left="0" w:right="169"/>
        <w:jc w:val="both"/>
        <w:rPr>
          <w:color w:val="000000"/>
          <w:sz w:val="24"/>
          <w:szCs w:val="24"/>
        </w:rPr>
      </w:pPr>
      <w:r w:rsidRPr="00B41C3E">
        <w:rPr>
          <w:color w:val="000000"/>
          <w:sz w:val="24"/>
          <w:szCs w:val="24"/>
        </w:rPr>
        <w:t xml:space="preserve">Определение по картам географических объектов. </w:t>
      </w:r>
    </w:p>
    <w:p w:rsidR="005D5EA5" w:rsidRPr="00B41C3E" w:rsidRDefault="005D5EA5" w:rsidP="00596A63">
      <w:pPr>
        <w:pStyle w:val="1"/>
        <w:widowControl w:val="0"/>
        <w:numPr>
          <w:ilvl w:val="1"/>
          <w:numId w:val="20"/>
        </w:numPr>
        <w:shd w:val="clear" w:color="auto" w:fill="FFFFFF"/>
        <w:ind w:left="0" w:right="169"/>
        <w:jc w:val="both"/>
        <w:rPr>
          <w:color w:val="000000"/>
          <w:sz w:val="24"/>
          <w:szCs w:val="24"/>
        </w:rPr>
      </w:pPr>
      <w:r w:rsidRPr="00B41C3E">
        <w:rPr>
          <w:color w:val="000000"/>
          <w:sz w:val="24"/>
          <w:szCs w:val="24"/>
        </w:rPr>
        <w:t>Описание типичных природных комплексов своей местности и оценка их изменений под влиянием хозяйственной деятельности человека.</w:t>
      </w:r>
    </w:p>
    <w:p w:rsidR="005D5EA5" w:rsidRPr="00B41C3E" w:rsidRDefault="005D5EA5" w:rsidP="00596A63">
      <w:pPr>
        <w:widowControl/>
        <w:shd w:val="clear" w:color="auto" w:fill="FFFFFF"/>
        <w:ind w:right="169"/>
        <w:jc w:val="both"/>
        <w:rPr>
          <w:b/>
          <w:sz w:val="24"/>
          <w:szCs w:val="24"/>
        </w:rPr>
      </w:pPr>
      <w:r w:rsidRPr="00B41C3E">
        <w:rPr>
          <w:b/>
          <w:sz w:val="24"/>
          <w:szCs w:val="24"/>
        </w:rPr>
        <w:t xml:space="preserve">Экскурсия. </w:t>
      </w:r>
      <w:r w:rsidRPr="00B41C3E">
        <w:rPr>
          <w:color w:val="000000"/>
          <w:sz w:val="24"/>
          <w:szCs w:val="24"/>
        </w:rPr>
        <w:t>Ознакомление с компонентами природы своей местности.</w:t>
      </w:r>
    </w:p>
    <w:p w:rsidR="005D5EA5" w:rsidRPr="00B41C3E" w:rsidRDefault="005D5EA5" w:rsidP="00596A63">
      <w:pPr>
        <w:widowControl/>
        <w:shd w:val="clear" w:color="auto" w:fill="FFFFFF"/>
        <w:ind w:left="57" w:right="169"/>
        <w:rPr>
          <w:bCs/>
          <w:color w:val="000000"/>
          <w:sz w:val="24"/>
          <w:szCs w:val="24"/>
        </w:rPr>
      </w:pPr>
    </w:p>
    <w:p w:rsidR="002828A1" w:rsidRPr="00713B3F" w:rsidRDefault="002828A1" w:rsidP="00713B3F">
      <w:pPr>
        <w:pStyle w:val="aa"/>
        <w:numPr>
          <w:ilvl w:val="0"/>
          <w:numId w:val="1"/>
        </w:num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</w:rPr>
      </w:pPr>
      <w:r w:rsidRPr="00713B3F">
        <w:rPr>
          <w:b/>
        </w:rPr>
        <w:t>Планируемые результаты изучения географии</w:t>
      </w:r>
    </w:p>
    <w:p w:rsidR="00E11C64" w:rsidRPr="00713B3F" w:rsidRDefault="00E11C64" w:rsidP="00713B3F">
      <w:pPr>
        <w:pStyle w:val="aa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</w:rPr>
      </w:pPr>
    </w:p>
    <w:p w:rsidR="00E11C64" w:rsidRPr="008A5437" w:rsidRDefault="00E11C64" w:rsidP="00E11C64">
      <w:pPr>
        <w:pStyle w:val="western"/>
        <w:spacing w:before="0" w:beforeAutospacing="0" w:after="0" w:line="276" w:lineRule="auto"/>
        <w:ind w:firstLine="454"/>
        <w:outlineLvl w:val="0"/>
        <w:rPr>
          <w:color w:val="auto"/>
        </w:rPr>
      </w:pPr>
      <w:r w:rsidRPr="008A5437">
        <w:rPr>
          <w:b/>
          <w:bCs/>
          <w:color w:val="auto"/>
        </w:rPr>
        <w:lastRenderedPageBreak/>
        <w:t>Источники географической информации</w:t>
      </w:r>
    </w:p>
    <w:p w:rsidR="00E11C64" w:rsidRPr="008A5437" w:rsidRDefault="00E11C64" w:rsidP="00E11C64">
      <w:pPr>
        <w:pStyle w:val="western"/>
        <w:spacing w:before="0" w:beforeAutospacing="0" w:after="0" w:line="276" w:lineRule="auto"/>
        <w:ind w:firstLine="454"/>
        <w:rPr>
          <w:color w:val="auto"/>
        </w:rPr>
      </w:pPr>
      <w:r w:rsidRPr="008A5437">
        <w:rPr>
          <w:bCs/>
          <w:color w:val="auto"/>
        </w:rPr>
        <w:t>Выпускник научится</w:t>
      </w:r>
      <w:r w:rsidRPr="008A5437">
        <w:rPr>
          <w:color w:val="auto"/>
        </w:rPr>
        <w:t>:</w:t>
      </w:r>
    </w:p>
    <w:p w:rsidR="00E11C64" w:rsidRPr="008A5437" w:rsidRDefault="00E11C64" w:rsidP="00E11C64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E11C64" w:rsidRPr="008A5437" w:rsidRDefault="00E11C64" w:rsidP="00E11C64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анализировать, обобщать и интерпретировать географическую информацию;</w:t>
      </w:r>
    </w:p>
    <w:p w:rsidR="00E11C64" w:rsidRPr="008A5437" w:rsidRDefault="00E11C64" w:rsidP="00E11C64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находить и формулировать по результатам наблюдений (в том числе инструментальных) зависимости и закономерности;</w:t>
      </w:r>
    </w:p>
    <w:p w:rsidR="00E11C64" w:rsidRPr="008A5437" w:rsidRDefault="00E11C64" w:rsidP="00E11C64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E11C64" w:rsidRPr="008A5437" w:rsidRDefault="00E11C64" w:rsidP="00E11C64">
      <w:pPr>
        <w:pStyle w:val="western"/>
        <w:numPr>
          <w:ilvl w:val="0"/>
          <w:numId w:val="12"/>
        </w:numPr>
        <w:spacing w:before="0" w:beforeAutospacing="0" w:after="0" w:line="276" w:lineRule="auto"/>
        <w:rPr>
          <w:color w:val="auto"/>
        </w:rPr>
      </w:pPr>
      <w:r w:rsidRPr="008A5437">
        <w:rPr>
          <w:color w:val="auto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E11C64" w:rsidRPr="008A5437" w:rsidRDefault="00E11C64" w:rsidP="00E11C64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E11C64" w:rsidRPr="008A5437" w:rsidRDefault="00E11C64" w:rsidP="00E11C64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E11C64" w:rsidRPr="00E67454" w:rsidRDefault="00E11C64" w:rsidP="00E11C64">
      <w:pPr>
        <w:pStyle w:val="western"/>
        <w:spacing w:before="0" w:beforeAutospacing="0" w:after="0" w:line="276" w:lineRule="auto"/>
        <w:ind w:firstLine="454"/>
        <w:rPr>
          <w:color w:val="auto"/>
        </w:rPr>
      </w:pPr>
      <w:r w:rsidRPr="00E67454">
        <w:rPr>
          <w:color w:val="auto"/>
        </w:rPr>
        <w:t>Выпускник получит возможность научиться:</w:t>
      </w:r>
    </w:p>
    <w:p w:rsidR="00E11C64" w:rsidRPr="00E67454" w:rsidRDefault="00E11C64" w:rsidP="00E11C64">
      <w:pPr>
        <w:pStyle w:val="western"/>
        <w:numPr>
          <w:ilvl w:val="0"/>
          <w:numId w:val="11"/>
        </w:numPr>
        <w:spacing w:before="0" w:beforeAutospacing="0" w:after="0" w:line="276" w:lineRule="auto"/>
        <w:rPr>
          <w:color w:val="auto"/>
        </w:rPr>
      </w:pPr>
      <w:r w:rsidRPr="00E67454">
        <w:rPr>
          <w:color w:val="auto"/>
        </w:rPr>
        <w:t>ориентироваться на местности при помощи топографических карт и современных навигационных приборов;</w:t>
      </w:r>
    </w:p>
    <w:p w:rsidR="00E11C64" w:rsidRPr="00E67454" w:rsidRDefault="00E11C64" w:rsidP="00E11C64">
      <w:pPr>
        <w:pStyle w:val="western"/>
        <w:numPr>
          <w:ilvl w:val="0"/>
          <w:numId w:val="11"/>
        </w:numPr>
        <w:spacing w:before="0" w:beforeAutospacing="0" w:after="0" w:line="276" w:lineRule="auto"/>
        <w:rPr>
          <w:color w:val="auto"/>
        </w:rPr>
      </w:pPr>
      <w:r w:rsidRPr="00E67454">
        <w:rPr>
          <w:color w:val="auto"/>
        </w:rPr>
        <w:t>читать космические снимки и аэрофотоснимки, планы местности и географические карты;</w:t>
      </w:r>
    </w:p>
    <w:p w:rsidR="00E11C64" w:rsidRPr="00E67454" w:rsidRDefault="00E11C64" w:rsidP="00E11C64">
      <w:pPr>
        <w:pStyle w:val="western"/>
        <w:numPr>
          <w:ilvl w:val="0"/>
          <w:numId w:val="11"/>
        </w:numPr>
        <w:spacing w:before="0" w:beforeAutospacing="0" w:after="0" w:line="276" w:lineRule="auto"/>
        <w:rPr>
          <w:color w:val="auto"/>
        </w:rPr>
      </w:pPr>
      <w:r w:rsidRPr="00E67454">
        <w:rPr>
          <w:color w:val="auto"/>
        </w:rPr>
        <w:t>строить простые планы местности;</w:t>
      </w:r>
    </w:p>
    <w:p w:rsidR="00E11C64" w:rsidRPr="00E67454" w:rsidRDefault="00E11C64" w:rsidP="00E11C64">
      <w:pPr>
        <w:pStyle w:val="western"/>
        <w:numPr>
          <w:ilvl w:val="0"/>
          <w:numId w:val="11"/>
        </w:numPr>
        <w:spacing w:before="0" w:beforeAutospacing="0" w:after="0" w:line="276" w:lineRule="auto"/>
        <w:rPr>
          <w:color w:val="auto"/>
        </w:rPr>
      </w:pPr>
      <w:r w:rsidRPr="00E67454">
        <w:rPr>
          <w:color w:val="auto"/>
        </w:rPr>
        <w:t>создавать простейшие географические карты различного содержания;</w:t>
      </w:r>
    </w:p>
    <w:p w:rsidR="00E11C64" w:rsidRPr="00E67454" w:rsidRDefault="00E11C64" w:rsidP="00E11C64">
      <w:pPr>
        <w:pStyle w:val="western"/>
        <w:numPr>
          <w:ilvl w:val="0"/>
          <w:numId w:val="11"/>
        </w:numPr>
        <w:spacing w:before="0" w:beforeAutospacing="0" w:after="0" w:line="276" w:lineRule="auto"/>
        <w:rPr>
          <w:color w:val="auto"/>
        </w:rPr>
      </w:pPr>
      <w:r w:rsidRPr="00E67454">
        <w:rPr>
          <w:color w:val="auto"/>
        </w:rPr>
        <w:t>моделировать географические объекты и явления при помощи компьютерных программ.</w:t>
      </w:r>
    </w:p>
    <w:p w:rsidR="00E11C64" w:rsidRPr="008A5437" w:rsidRDefault="00E11C64" w:rsidP="00E11C64">
      <w:pPr>
        <w:pStyle w:val="Abstract"/>
        <w:spacing w:line="276" w:lineRule="auto"/>
        <w:rPr>
          <w:b/>
          <w:sz w:val="24"/>
          <w:szCs w:val="24"/>
        </w:rPr>
      </w:pPr>
      <w:r w:rsidRPr="008A5437">
        <w:rPr>
          <w:b/>
          <w:sz w:val="24"/>
          <w:szCs w:val="24"/>
        </w:rPr>
        <w:t>Природа Земли и человек</w:t>
      </w:r>
    </w:p>
    <w:p w:rsidR="00E11C64" w:rsidRPr="008A5437" w:rsidRDefault="00E11C64" w:rsidP="00E11C64">
      <w:pPr>
        <w:pStyle w:val="western"/>
        <w:spacing w:before="0" w:beforeAutospacing="0" w:after="0" w:line="276" w:lineRule="auto"/>
        <w:ind w:firstLine="454"/>
        <w:rPr>
          <w:color w:val="auto"/>
        </w:rPr>
      </w:pPr>
      <w:r w:rsidRPr="008A5437">
        <w:rPr>
          <w:bCs/>
          <w:color w:val="auto"/>
        </w:rPr>
        <w:t>Выпускник научится:</w:t>
      </w:r>
    </w:p>
    <w:p w:rsidR="00E11C64" w:rsidRPr="008A5437" w:rsidRDefault="00E11C64" w:rsidP="00E11C64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E11C64" w:rsidRPr="008A5437" w:rsidRDefault="00E11C64" w:rsidP="00E11C64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E11C64" w:rsidRPr="008A5437" w:rsidRDefault="00E11C64" w:rsidP="00E11C64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E11C64" w:rsidRPr="008A5437" w:rsidRDefault="00E11C64" w:rsidP="00E11C64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E11C64" w:rsidRPr="00E67454" w:rsidRDefault="00E11C64" w:rsidP="00E11C64">
      <w:pPr>
        <w:pStyle w:val="western"/>
        <w:spacing w:before="0" w:beforeAutospacing="0" w:after="0" w:line="276" w:lineRule="auto"/>
        <w:ind w:firstLine="454"/>
        <w:rPr>
          <w:color w:val="auto"/>
        </w:rPr>
      </w:pPr>
      <w:r w:rsidRPr="00E67454">
        <w:rPr>
          <w:color w:val="auto"/>
        </w:rPr>
        <w:t>Выпускник получит возможность научиться:</w:t>
      </w:r>
    </w:p>
    <w:p w:rsidR="00E11C64" w:rsidRPr="00E67454" w:rsidRDefault="00E11C64" w:rsidP="00E11C64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7454">
        <w:rPr>
          <w:rFonts w:ascii="Times New Roman" w:hAnsi="Times New Roman" w:cs="Times New Roman"/>
          <w:color w:val="auto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E11C64" w:rsidRPr="00E67454" w:rsidRDefault="00E11C64" w:rsidP="00E11C64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745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приводить примеры, иллюстрирующие роль географической науки в решении социально-экономических и </w:t>
      </w:r>
      <w:proofErr w:type="spellStart"/>
      <w:r w:rsidRPr="00E67454">
        <w:rPr>
          <w:rFonts w:ascii="Times New Roman" w:hAnsi="Times New Roman" w:cs="Times New Roman"/>
          <w:color w:val="auto"/>
          <w:sz w:val="24"/>
          <w:szCs w:val="24"/>
        </w:rPr>
        <w:t>геоэкологических</w:t>
      </w:r>
      <w:proofErr w:type="spellEnd"/>
      <w:r w:rsidRPr="00E67454">
        <w:rPr>
          <w:rFonts w:ascii="Times New Roman" w:hAnsi="Times New Roman" w:cs="Times New Roman"/>
          <w:color w:val="auto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E11C64" w:rsidRPr="00E67454" w:rsidRDefault="00E11C64" w:rsidP="00E11C64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7454">
        <w:rPr>
          <w:rFonts w:ascii="Times New Roman" w:hAnsi="Times New Roman" w:cs="Times New Roman"/>
          <w:color w:val="auto"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E11C64" w:rsidRPr="00E67454" w:rsidRDefault="00E11C64" w:rsidP="00E11C64">
      <w:pPr>
        <w:pStyle w:val="western"/>
        <w:numPr>
          <w:ilvl w:val="0"/>
          <w:numId w:val="13"/>
        </w:numPr>
        <w:spacing w:before="0" w:beforeAutospacing="0" w:after="0" w:line="276" w:lineRule="auto"/>
        <w:rPr>
          <w:color w:val="auto"/>
        </w:rPr>
      </w:pPr>
      <w:r w:rsidRPr="00E67454">
        <w:rPr>
          <w:color w:val="auto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E11C64" w:rsidRPr="00E67454" w:rsidRDefault="00E11C64" w:rsidP="00E11C64">
      <w:pPr>
        <w:pStyle w:val="aa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</w:rPr>
      </w:pPr>
      <w:bookmarkStart w:id="0" w:name="_GoBack"/>
      <w:bookmarkEnd w:id="0"/>
    </w:p>
    <w:sectPr w:rsidR="00E11C64" w:rsidRPr="00E67454" w:rsidSect="00114A4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261" w:rsidRDefault="00EE5261" w:rsidP="00C435F8">
      <w:r>
        <w:separator/>
      </w:r>
    </w:p>
  </w:endnote>
  <w:endnote w:type="continuationSeparator" w:id="0">
    <w:p w:rsidR="00EE5261" w:rsidRDefault="00EE5261" w:rsidP="00C4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008" w:rsidRDefault="00A427F2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000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10008">
      <w:rPr>
        <w:rStyle w:val="af2"/>
        <w:noProof/>
      </w:rPr>
      <w:t>3</w:t>
    </w:r>
    <w:r>
      <w:rPr>
        <w:rStyle w:val="af2"/>
      </w:rPr>
      <w:fldChar w:fldCharType="end"/>
    </w:r>
  </w:p>
  <w:p w:rsidR="00710008" w:rsidRDefault="00710008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1447"/>
      <w:docPartObj>
        <w:docPartGallery w:val="Page Numbers (Bottom of Page)"/>
        <w:docPartUnique/>
      </w:docPartObj>
    </w:sdtPr>
    <w:sdtEndPr/>
    <w:sdtContent>
      <w:p w:rsidR="00710008" w:rsidRDefault="00EE5261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C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0008" w:rsidRDefault="00710008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261" w:rsidRDefault="00EE5261" w:rsidP="00C435F8">
      <w:r>
        <w:separator/>
      </w:r>
    </w:p>
  </w:footnote>
  <w:footnote w:type="continuationSeparator" w:id="0">
    <w:p w:rsidR="00EE5261" w:rsidRDefault="00EE5261" w:rsidP="00C4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57CD"/>
    <w:multiLevelType w:val="hybridMultilevel"/>
    <w:tmpl w:val="2F50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6704"/>
    <w:multiLevelType w:val="hybridMultilevel"/>
    <w:tmpl w:val="A93291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02B1C"/>
    <w:multiLevelType w:val="hybridMultilevel"/>
    <w:tmpl w:val="274ABDD6"/>
    <w:lvl w:ilvl="0" w:tplc="D80CBD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7516"/>
    <w:multiLevelType w:val="hybridMultilevel"/>
    <w:tmpl w:val="2E8E49E6"/>
    <w:lvl w:ilvl="0" w:tplc="5BF42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D39E8"/>
    <w:multiLevelType w:val="hybridMultilevel"/>
    <w:tmpl w:val="B1D25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01CA"/>
    <w:multiLevelType w:val="hybridMultilevel"/>
    <w:tmpl w:val="AD0EA498"/>
    <w:lvl w:ilvl="0" w:tplc="473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22A2056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0579E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2FBB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A089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2C39E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C24B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87F64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CF5D4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0D0"/>
    <w:multiLevelType w:val="hybridMultilevel"/>
    <w:tmpl w:val="71DE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A60DC"/>
    <w:multiLevelType w:val="hybridMultilevel"/>
    <w:tmpl w:val="535203E0"/>
    <w:lvl w:ilvl="0" w:tplc="473C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E29AC"/>
    <w:multiLevelType w:val="hybridMultilevel"/>
    <w:tmpl w:val="03CC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0139E"/>
    <w:multiLevelType w:val="hybridMultilevel"/>
    <w:tmpl w:val="C0620732"/>
    <w:lvl w:ilvl="0" w:tplc="E5208548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6D622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DC7220"/>
    <w:multiLevelType w:val="hybridMultilevel"/>
    <w:tmpl w:val="28A6F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833BB"/>
    <w:multiLevelType w:val="hybridMultilevel"/>
    <w:tmpl w:val="78E69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32154"/>
    <w:multiLevelType w:val="hybridMultilevel"/>
    <w:tmpl w:val="B2AC18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C876296"/>
    <w:multiLevelType w:val="hybridMultilevel"/>
    <w:tmpl w:val="ACF8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D382E"/>
    <w:multiLevelType w:val="multilevel"/>
    <w:tmpl w:val="F7AA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477EF"/>
    <w:multiLevelType w:val="hybridMultilevel"/>
    <w:tmpl w:val="48E6EC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BD008B"/>
    <w:multiLevelType w:val="hybridMultilevel"/>
    <w:tmpl w:val="C1F08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175C3"/>
    <w:multiLevelType w:val="hybridMultilevel"/>
    <w:tmpl w:val="A086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A41DE"/>
    <w:multiLevelType w:val="hybridMultilevel"/>
    <w:tmpl w:val="4D2E514E"/>
    <w:lvl w:ilvl="0" w:tplc="98ECFB0E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F4E95A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6E31A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CBE4E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8457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E2EAC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06768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2ABA0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249F6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A23BE"/>
    <w:multiLevelType w:val="hybridMultilevel"/>
    <w:tmpl w:val="A336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E49B5"/>
    <w:multiLevelType w:val="hybridMultilevel"/>
    <w:tmpl w:val="E70A2092"/>
    <w:lvl w:ilvl="0" w:tplc="5BF42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777F1"/>
    <w:multiLevelType w:val="hybridMultilevel"/>
    <w:tmpl w:val="5BE0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B4137"/>
    <w:multiLevelType w:val="hybridMultilevel"/>
    <w:tmpl w:val="FA88F0EC"/>
    <w:lvl w:ilvl="0" w:tplc="AC2ED2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10A04FC"/>
    <w:multiLevelType w:val="hybridMultilevel"/>
    <w:tmpl w:val="E886DE00"/>
    <w:lvl w:ilvl="0" w:tplc="5BF42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87737"/>
    <w:multiLevelType w:val="hybridMultilevel"/>
    <w:tmpl w:val="4F3C4446"/>
    <w:lvl w:ilvl="0" w:tplc="0B6CA938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51E0BAF"/>
    <w:multiLevelType w:val="hybridMultilevel"/>
    <w:tmpl w:val="EE1C30B2"/>
    <w:lvl w:ilvl="0" w:tplc="5BF42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428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2F14DFC"/>
    <w:multiLevelType w:val="hybridMultilevel"/>
    <w:tmpl w:val="0478A8D4"/>
    <w:lvl w:ilvl="0" w:tplc="473C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711F4"/>
    <w:multiLevelType w:val="hybridMultilevel"/>
    <w:tmpl w:val="C260506E"/>
    <w:lvl w:ilvl="0" w:tplc="473C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F7C80"/>
    <w:multiLevelType w:val="hybridMultilevel"/>
    <w:tmpl w:val="04DE0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F4E95A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6E31A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CBE4E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8457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E2EAC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06768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2ABA0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249F6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651DB"/>
    <w:multiLevelType w:val="hybridMultilevel"/>
    <w:tmpl w:val="31E2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9"/>
  </w:num>
  <w:num w:numId="4">
    <w:abstractNumId w:val="30"/>
  </w:num>
  <w:num w:numId="5">
    <w:abstractNumId w:val="10"/>
  </w:num>
  <w:num w:numId="6">
    <w:abstractNumId w:val="27"/>
  </w:num>
  <w:num w:numId="7">
    <w:abstractNumId w:val="20"/>
  </w:num>
  <w:num w:numId="8">
    <w:abstractNumId w:val="17"/>
  </w:num>
  <w:num w:numId="9">
    <w:abstractNumId w:val="11"/>
  </w:num>
  <w:num w:numId="10">
    <w:abstractNumId w:val="21"/>
  </w:num>
  <w:num w:numId="11">
    <w:abstractNumId w:val="26"/>
  </w:num>
  <w:num w:numId="12">
    <w:abstractNumId w:val="24"/>
  </w:num>
  <w:num w:numId="13">
    <w:abstractNumId w:val="3"/>
  </w:num>
  <w:num w:numId="14">
    <w:abstractNumId w:val="15"/>
  </w:num>
  <w:num w:numId="15">
    <w:abstractNumId w:val="28"/>
  </w:num>
  <w:num w:numId="16">
    <w:abstractNumId w:val="29"/>
  </w:num>
  <w:num w:numId="17">
    <w:abstractNumId w:val="7"/>
  </w:num>
  <w:num w:numId="18">
    <w:abstractNumId w:val="5"/>
  </w:num>
  <w:num w:numId="19">
    <w:abstractNumId w:val="25"/>
  </w:num>
  <w:num w:numId="20">
    <w:abstractNumId w:val="12"/>
  </w:num>
  <w:num w:numId="21">
    <w:abstractNumId w:val="0"/>
  </w:num>
  <w:num w:numId="22">
    <w:abstractNumId w:val="2"/>
  </w:num>
  <w:num w:numId="23">
    <w:abstractNumId w:val="31"/>
  </w:num>
  <w:num w:numId="24">
    <w:abstractNumId w:val="14"/>
  </w:num>
  <w:num w:numId="25">
    <w:abstractNumId w:val="8"/>
  </w:num>
  <w:num w:numId="26">
    <w:abstractNumId w:val="22"/>
  </w:num>
  <w:num w:numId="27">
    <w:abstractNumId w:val="18"/>
  </w:num>
  <w:num w:numId="28">
    <w:abstractNumId w:val="4"/>
  </w:num>
  <w:num w:numId="29">
    <w:abstractNumId w:val="13"/>
  </w:num>
  <w:num w:numId="30">
    <w:abstractNumId w:val="16"/>
  </w:num>
  <w:num w:numId="31">
    <w:abstractNumId w:val="23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9A5"/>
    <w:rsid w:val="00005E6D"/>
    <w:rsid w:val="00024DFD"/>
    <w:rsid w:val="00031F97"/>
    <w:rsid w:val="000561CE"/>
    <w:rsid w:val="000705E9"/>
    <w:rsid w:val="00070D46"/>
    <w:rsid w:val="00093B36"/>
    <w:rsid w:val="000C4089"/>
    <w:rsid w:val="001035A7"/>
    <w:rsid w:val="00114A4C"/>
    <w:rsid w:val="00136A10"/>
    <w:rsid w:val="001376B1"/>
    <w:rsid w:val="001650F5"/>
    <w:rsid w:val="00170EC0"/>
    <w:rsid w:val="00173336"/>
    <w:rsid w:val="00174A4A"/>
    <w:rsid w:val="00176FFC"/>
    <w:rsid w:val="00196EC5"/>
    <w:rsid w:val="001E5EB7"/>
    <w:rsid w:val="00204410"/>
    <w:rsid w:val="00224A13"/>
    <w:rsid w:val="0023154A"/>
    <w:rsid w:val="002828A1"/>
    <w:rsid w:val="002A167E"/>
    <w:rsid w:val="002A20A4"/>
    <w:rsid w:val="0030363C"/>
    <w:rsid w:val="00317635"/>
    <w:rsid w:val="003449F0"/>
    <w:rsid w:val="00347752"/>
    <w:rsid w:val="00386BB1"/>
    <w:rsid w:val="00396FB4"/>
    <w:rsid w:val="003A36FF"/>
    <w:rsid w:val="003D129F"/>
    <w:rsid w:val="003E7D67"/>
    <w:rsid w:val="00404AC2"/>
    <w:rsid w:val="004559A5"/>
    <w:rsid w:val="00462C2C"/>
    <w:rsid w:val="00480F7B"/>
    <w:rsid w:val="0048350B"/>
    <w:rsid w:val="004924C6"/>
    <w:rsid w:val="004A1804"/>
    <w:rsid w:val="004A3A0E"/>
    <w:rsid w:val="004A73C0"/>
    <w:rsid w:val="004B6139"/>
    <w:rsid w:val="004E0DBB"/>
    <w:rsid w:val="004F5DFE"/>
    <w:rsid w:val="00502D8E"/>
    <w:rsid w:val="00516E8B"/>
    <w:rsid w:val="00530D9A"/>
    <w:rsid w:val="00536C39"/>
    <w:rsid w:val="005548A5"/>
    <w:rsid w:val="0055798A"/>
    <w:rsid w:val="0057280D"/>
    <w:rsid w:val="00576E81"/>
    <w:rsid w:val="00595B83"/>
    <w:rsid w:val="00596A63"/>
    <w:rsid w:val="005A521E"/>
    <w:rsid w:val="005A6AEF"/>
    <w:rsid w:val="005C3732"/>
    <w:rsid w:val="005D15E2"/>
    <w:rsid w:val="005D5EA5"/>
    <w:rsid w:val="00607790"/>
    <w:rsid w:val="00611057"/>
    <w:rsid w:val="00617448"/>
    <w:rsid w:val="00632A2B"/>
    <w:rsid w:val="00644B04"/>
    <w:rsid w:val="006C046C"/>
    <w:rsid w:val="006E7074"/>
    <w:rsid w:val="00710008"/>
    <w:rsid w:val="00713B3F"/>
    <w:rsid w:val="007153E5"/>
    <w:rsid w:val="00724F91"/>
    <w:rsid w:val="00737F3B"/>
    <w:rsid w:val="00753E44"/>
    <w:rsid w:val="00771122"/>
    <w:rsid w:val="00776AEA"/>
    <w:rsid w:val="00781670"/>
    <w:rsid w:val="007878B0"/>
    <w:rsid w:val="00836077"/>
    <w:rsid w:val="00867981"/>
    <w:rsid w:val="0087289E"/>
    <w:rsid w:val="008A5437"/>
    <w:rsid w:val="008C4C37"/>
    <w:rsid w:val="00967E72"/>
    <w:rsid w:val="0097234C"/>
    <w:rsid w:val="00972F11"/>
    <w:rsid w:val="0098466A"/>
    <w:rsid w:val="009976E0"/>
    <w:rsid w:val="009B4DF6"/>
    <w:rsid w:val="009D13AD"/>
    <w:rsid w:val="009F3F43"/>
    <w:rsid w:val="00A427F2"/>
    <w:rsid w:val="00A4435F"/>
    <w:rsid w:val="00A53419"/>
    <w:rsid w:val="00A57FD1"/>
    <w:rsid w:val="00A67D6C"/>
    <w:rsid w:val="00A82866"/>
    <w:rsid w:val="00AB048D"/>
    <w:rsid w:val="00AC0642"/>
    <w:rsid w:val="00AC3A28"/>
    <w:rsid w:val="00AF59DB"/>
    <w:rsid w:val="00B23FF3"/>
    <w:rsid w:val="00B253A6"/>
    <w:rsid w:val="00B32F99"/>
    <w:rsid w:val="00B419DD"/>
    <w:rsid w:val="00B41C3E"/>
    <w:rsid w:val="00B472C4"/>
    <w:rsid w:val="00B548F0"/>
    <w:rsid w:val="00B65AE4"/>
    <w:rsid w:val="00BD0F5B"/>
    <w:rsid w:val="00BD3C9F"/>
    <w:rsid w:val="00BF1A6B"/>
    <w:rsid w:val="00BF52FA"/>
    <w:rsid w:val="00BF5941"/>
    <w:rsid w:val="00C0124A"/>
    <w:rsid w:val="00C435F8"/>
    <w:rsid w:val="00C56C24"/>
    <w:rsid w:val="00C60C06"/>
    <w:rsid w:val="00C77150"/>
    <w:rsid w:val="00CA29C9"/>
    <w:rsid w:val="00CA7C2C"/>
    <w:rsid w:val="00CC571D"/>
    <w:rsid w:val="00CD04FC"/>
    <w:rsid w:val="00D532F6"/>
    <w:rsid w:val="00D64088"/>
    <w:rsid w:val="00D679D3"/>
    <w:rsid w:val="00D71E0C"/>
    <w:rsid w:val="00D742F1"/>
    <w:rsid w:val="00D8405F"/>
    <w:rsid w:val="00E11C64"/>
    <w:rsid w:val="00E21E0C"/>
    <w:rsid w:val="00E30A82"/>
    <w:rsid w:val="00E42C3B"/>
    <w:rsid w:val="00E47F21"/>
    <w:rsid w:val="00E67454"/>
    <w:rsid w:val="00E843A4"/>
    <w:rsid w:val="00EB3969"/>
    <w:rsid w:val="00EB6AD4"/>
    <w:rsid w:val="00EC3368"/>
    <w:rsid w:val="00EE5261"/>
    <w:rsid w:val="00EE7953"/>
    <w:rsid w:val="00F13189"/>
    <w:rsid w:val="00F23161"/>
    <w:rsid w:val="00F56321"/>
    <w:rsid w:val="00FA1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F0A49-C2D5-488D-AEFD-E9093F87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9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A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559A5"/>
    <w:pPr>
      <w:keepNext/>
      <w:widowControl/>
      <w:shd w:val="clear" w:color="auto" w:fill="FFFFFF"/>
      <w:jc w:val="center"/>
      <w:outlineLvl w:val="2"/>
    </w:pPr>
    <w:rPr>
      <w:rFonts w:ascii="Arial" w:hAnsi="Arial"/>
      <w:b/>
      <w:bCs/>
      <w:color w:val="000000"/>
      <w:sz w:val="32"/>
      <w:szCs w:val="26"/>
    </w:rPr>
  </w:style>
  <w:style w:type="paragraph" w:styleId="4">
    <w:name w:val="heading 4"/>
    <w:basedOn w:val="a"/>
    <w:next w:val="a"/>
    <w:link w:val="40"/>
    <w:qFormat/>
    <w:rsid w:val="004559A5"/>
    <w:pPr>
      <w:keepNext/>
      <w:widowControl/>
      <w:shd w:val="clear" w:color="auto" w:fill="FFFFFF"/>
      <w:outlineLvl w:val="3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559A5"/>
    <w:rPr>
      <w:rFonts w:ascii="Arial" w:eastAsia="Times New Roman" w:hAnsi="Arial" w:cs="Times New Roman"/>
      <w:b/>
      <w:bCs/>
      <w:color w:val="000000"/>
      <w:sz w:val="32"/>
      <w:szCs w:val="26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4559A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34">
    <w:name w:val="Font Style34"/>
    <w:rsid w:val="004559A5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4559A5"/>
    <w:pPr>
      <w:ind w:left="720"/>
      <w:contextualSpacing/>
    </w:pPr>
  </w:style>
  <w:style w:type="paragraph" w:customStyle="1" w:styleId="a4">
    <w:name w:val="Знак"/>
    <w:basedOn w:val="a"/>
    <w:rsid w:val="00CD04F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070D46"/>
    <w:pPr>
      <w:widowControl/>
      <w:autoSpaceDE/>
      <w:autoSpaceDN/>
      <w:adjustRightInd/>
      <w:ind w:left="550" w:firstLine="440"/>
      <w:jc w:val="both"/>
    </w:pPr>
    <w:rPr>
      <w:b/>
      <w:snapToGrid w:val="0"/>
      <w:sz w:val="24"/>
    </w:rPr>
  </w:style>
  <w:style w:type="paragraph" w:styleId="a5">
    <w:name w:val="Normal (Web)"/>
    <w:basedOn w:val="a"/>
    <w:unhideWhenUsed/>
    <w:rsid w:val="001035A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77787B"/>
      <w:sz w:val="13"/>
      <w:szCs w:val="13"/>
    </w:rPr>
  </w:style>
  <w:style w:type="paragraph" w:customStyle="1" w:styleId="1">
    <w:name w:val="Обычный1"/>
    <w:rsid w:val="00611057"/>
    <w:rPr>
      <w:rFonts w:ascii="Times New Roman" w:eastAsia="Times New Roman" w:hAnsi="Times New Roman"/>
    </w:rPr>
  </w:style>
  <w:style w:type="paragraph" w:customStyle="1" w:styleId="61">
    <w:name w:val="Заголовок 61"/>
    <w:basedOn w:val="1"/>
    <w:next w:val="1"/>
    <w:rsid w:val="00611057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paragraph" w:styleId="10">
    <w:name w:val="toc 1"/>
    <w:basedOn w:val="a"/>
    <w:next w:val="a"/>
    <w:autoRedefine/>
    <w:uiPriority w:val="39"/>
    <w:rsid w:val="00EE7953"/>
    <w:pPr>
      <w:widowControl/>
      <w:autoSpaceDE/>
      <w:autoSpaceDN/>
      <w:adjustRightInd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EE7953"/>
    <w:rPr>
      <w:color w:val="0000FF"/>
      <w:u w:val="single"/>
    </w:rPr>
  </w:style>
  <w:style w:type="table" w:styleId="a7">
    <w:name w:val="Table Grid"/>
    <w:basedOn w:val="a1"/>
    <w:uiPriority w:val="59"/>
    <w:rsid w:val="003036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qFormat/>
    <w:rsid w:val="00B65AE4"/>
    <w:rPr>
      <w:rFonts w:eastAsia="Times New Roman"/>
      <w:sz w:val="22"/>
      <w:szCs w:val="22"/>
    </w:rPr>
  </w:style>
  <w:style w:type="character" w:customStyle="1" w:styleId="c2">
    <w:name w:val="c2"/>
    <w:basedOn w:val="a0"/>
    <w:rsid w:val="00B65AE4"/>
  </w:style>
  <w:style w:type="paragraph" w:styleId="aa">
    <w:name w:val="Body Text"/>
    <w:basedOn w:val="a"/>
    <w:link w:val="ab"/>
    <w:uiPriority w:val="99"/>
    <w:rsid w:val="002828A1"/>
    <w:pPr>
      <w:widowControl/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2828A1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1"/>
    <w:rsid w:val="00E11C64"/>
    <w:rPr>
      <w:rFonts w:ascii="Times New Roman" w:eastAsia="Times New Roman" w:hAnsi="Times New Roman"/>
    </w:rPr>
  </w:style>
  <w:style w:type="paragraph" w:customStyle="1" w:styleId="Abstract">
    <w:name w:val="Abstract"/>
    <w:basedOn w:val="a"/>
    <w:link w:val="Abstract0"/>
    <w:rsid w:val="00E11C64"/>
    <w:pPr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western">
    <w:name w:val="western"/>
    <w:basedOn w:val="a"/>
    <w:rsid w:val="00E11C64"/>
    <w:pPr>
      <w:widowControl/>
      <w:autoSpaceDE/>
      <w:autoSpaceDN/>
      <w:adjustRightInd/>
      <w:spacing w:before="100" w:beforeAutospacing="1" w:after="115"/>
      <w:ind w:firstLine="706"/>
      <w:jc w:val="both"/>
    </w:pPr>
    <w:rPr>
      <w:color w:val="000000"/>
      <w:sz w:val="24"/>
      <w:szCs w:val="24"/>
    </w:rPr>
  </w:style>
  <w:style w:type="character" w:customStyle="1" w:styleId="Abstract0">
    <w:name w:val="Abstract Знак"/>
    <w:basedOn w:val="a0"/>
    <w:link w:val="Abstract"/>
    <w:rsid w:val="00E11C64"/>
    <w:rPr>
      <w:rFonts w:ascii="Times New Roman" w:eastAsia="@Arial Unicode MS" w:hAnsi="Times New Roman"/>
      <w:sz w:val="28"/>
      <w:szCs w:val="28"/>
    </w:rPr>
  </w:style>
  <w:style w:type="character" w:customStyle="1" w:styleId="Zag11">
    <w:name w:val="Zag_11"/>
    <w:rsid w:val="00E11C64"/>
  </w:style>
  <w:style w:type="paragraph" w:customStyle="1" w:styleId="ac">
    <w:name w:val="А_осн"/>
    <w:basedOn w:val="a"/>
    <w:link w:val="ad"/>
    <w:rsid w:val="00E11C64"/>
    <w:pPr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d">
    <w:name w:val="А_осн Знак"/>
    <w:basedOn w:val="a0"/>
    <w:link w:val="ac"/>
    <w:rsid w:val="00E11C64"/>
    <w:rPr>
      <w:rFonts w:ascii="Times New Roman" w:eastAsia="@Arial Unicode MS" w:hAnsi="Times New Roman"/>
      <w:sz w:val="28"/>
      <w:szCs w:val="28"/>
    </w:rPr>
  </w:style>
  <w:style w:type="character" w:customStyle="1" w:styleId="ae">
    <w:name w:val="Основной текст_"/>
    <w:basedOn w:val="a0"/>
    <w:link w:val="12"/>
    <w:rsid w:val="00E11C64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e"/>
    <w:rsid w:val="00E11C64"/>
    <w:pPr>
      <w:widowControl/>
      <w:shd w:val="clear" w:color="auto" w:fill="FFFFFF"/>
      <w:autoSpaceDE/>
      <w:autoSpaceDN/>
      <w:adjustRightInd/>
      <w:spacing w:after="1800" w:line="216" w:lineRule="exact"/>
      <w:jc w:val="right"/>
    </w:pPr>
  </w:style>
  <w:style w:type="character" w:customStyle="1" w:styleId="af">
    <w:name w:val="Основной текст + Полужирный"/>
    <w:basedOn w:val="ae"/>
    <w:rsid w:val="00E11C6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136A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3">
    <w:name w:val="Без интервала1"/>
    <w:rsid w:val="00D742F1"/>
    <w:rPr>
      <w:rFonts w:ascii="Times New Roman" w:hAnsi="Times New Roman"/>
      <w:sz w:val="24"/>
      <w:szCs w:val="24"/>
    </w:rPr>
  </w:style>
  <w:style w:type="paragraph" w:customStyle="1" w:styleId="c2c8">
    <w:name w:val="c2 c8"/>
    <w:basedOn w:val="a"/>
    <w:rsid w:val="00D742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D742F1"/>
  </w:style>
  <w:style w:type="paragraph" w:styleId="af0">
    <w:name w:val="footer"/>
    <w:basedOn w:val="a"/>
    <w:link w:val="af1"/>
    <w:uiPriority w:val="99"/>
    <w:rsid w:val="00D742F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D742F1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D742F1"/>
  </w:style>
  <w:style w:type="paragraph" w:customStyle="1" w:styleId="c3">
    <w:name w:val="c3"/>
    <w:basedOn w:val="a"/>
    <w:rsid w:val="00644B0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0c6">
    <w:name w:val="c0 c6"/>
    <w:basedOn w:val="a0"/>
    <w:rsid w:val="00644B04"/>
    <w:rPr>
      <w:rFonts w:cs="Times New Roman"/>
    </w:rPr>
  </w:style>
  <w:style w:type="paragraph" w:styleId="af3">
    <w:name w:val="header"/>
    <w:basedOn w:val="a"/>
    <w:link w:val="af4"/>
    <w:uiPriority w:val="99"/>
    <w:semiHidden/>
    <w:unhideWhenUsed/>
    <w:rsid w:val="00713B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13B3F"/>
    <w:rPr>
      <w:rFonts w:ascii="Times New Roman" w:eastAsia="Times New Roman" w:hAnsi="Times New Roman"/>
    </w:rPr>
  </w:style>
  <w:style w:type="character" w:customStyle="1" w:styleId="a9">
    <w:name w:val="Без интервала Знак"/>
    <w:basedOn w:val="a0"/>
    <w:link w:val="a8"/>
    <w:rsid w:val="00E42C3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04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3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6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8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0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0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8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0955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3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06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3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3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12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4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D594-19ED-4231-A17D-E2DBEB88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Алина Давлетбердина</cp:lastModifiedBy>
  <cp:revision>17</cp:revision>
  <cp:lastPrinted>2013-08-31T14:10:00Z</cp:lastPrinted>
  <dcterms:created xsi:type="dcterms:W3CDTF">2013-08-31T14:11:00Z</dcterms:created>
  <dcterms:modified xsi:type="dcterms:W3CDTF">2018-08-14T00:34:00Z</dcterms:modified>
</cp:coreProperties>
</file>